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FE11" w14:textId="34911C12" w:rsidR="00B167A2" w:rsidRPr="00784804" w:rsidRDefault="00B167A2" w:rsidP="00B4424B">
      <w:pPr>
        <w:spacing w:after="0"/>
        <w:jc w:val="center"/>
        <w:rPr>
          <w:rFonts w:asciiTheme="majorBidi" w:eastAsia="Times New Roman" w:hAnsiTheme="majorBidi" w:cstheme="majorBidi"/>
          <w:b/>
          <w:lang w:val="lt-LT"/>
        </w:rPr>
      </w:pPr>
      <w:r w:rsidRPr="00784804">
        <w:rPr>
          <w:rFonts w:asciiTheme="majorBidi" w:eastAsia="Aptos" w:hAnsiTheme="majorBidi" w:cstheme="majorBidi"/>
          <w:b/>
          <w:bCs/>
          <w:lang w:val="lt-LT"/>
        </w:rPr>
        <w:t>STACIONARI</w:t>
      </w:r>
      <w:r w:rsidR="00980F01" w:rsidRPr="00784804">
        <w:rPr>
          <w:rFonts w:asciiTheme="majorBidi" w:eastAsia="Aptos" w:hAnsiTheme="majorBidi" w:cstheme="majorBidi"/>
          <w:b/>
          <w:bCs/>
          <w:lang w:val="lt-LT"/>
        </w:rPr>
        <w:t>Ų</w:t>
      </w:r>
      <w:r w:rsidRPr="00784804">
        <w:rPr>
          <w:rFonts w:asciiTheme="majorBidi" w:eastAsia="Aptos" w:hAnsiTheme="majorBidi" w:cstheme="majorBidi"/>
          <w:b/>
          <w:bCs/>
          <w:lang w:val="lt-LT"/>
        </w:rPr>
        <w:t xml:space="preserve"> ORO KOKYBĖS TYRIMŲ STO</w:t>
      </w:r>
      <w:r w:rsidR="00980F01" w:rsidRPr="00784804">
        <w:rPr>
          <w:rFonts w:asciiTheme="majorBidi" w:eastAsia="Aptos" w:hAnsiTheme="majorBidi" w:cstheme="majorBidi"/>
          <w:b/>
          <w:bCs/>
          <w:lang w:val="lt-LT"/>
        </w:rPr>
        <w:t xml:space="preserve">ČIŲ </w:t>
      </w:r>
      <w:r w:rsidR="00D21780">
        <w:rPr>
          <w:rFonts w:asciiTheme="majorBidi" w:eastAsia="Aptos" w:hAnsiTheme="majorBidi" w:cstheme="majorBidi"/>
          <w:b/>
          <w:bCs/>
          <w:lang w:val="lt-LT"/>
        </w:rPr>
        <w:t>ĮRENGIMO</w:t>
      </w:r>
      <w:r w:rsidR="00B4424B">
        <w:rPr>
          <w:rFonts w:asciiTheme="majorBidi" w:eastAsia="Aptos" w:hAnsiTheme="majorBidi" w:cstheme="majorBidi"/>
          <w:b/>
          <w:bCs/>
          <w:lang w:val="lt-LT"/>
        </w:rPr>
        <w:t xml:space="preserve">, </w:t>
      </w:r>
      <w:r w:rsidR="00CA6F58">
        <w:rPr>
          <w:rFonts w:asciiTheme="majorBidi" w:eastAsia="Aptos" w:hAnsiTheme="majorBidi" w:cstheme="majorBidi"/>
          <w:b/>
          <w:bCs/>
          <w:lang w:val="lt-LT"/>
        </w:rPr>
        <w:t>PRIEŽIŪROS</w:t>
      </w:r>
      <w:r w:rsidR="00B4424B">
        <w:rPr>
          <w:rFonts w:asciiTheme="majorBidi" w:eastAsia="Aptos" w:hAnsiTheme="majorBidi" w:cstheme="majorBidi"/>
          <w:b/>
          <w:bCs/>
          <w:lang w:val="lt-LT"/>
        </w:rPr>
        <w:t xml:space="preserve"> BEI DUOMENŲ </w:t>
      </w:r>
      <w:r w:rsidR="00660EBB">
        <w:rPr>
          <w:rFonts w:asciiTheme="majorBidi" w:eastAsia="Aptos" w:hAnsiTheme="majorBidi" w:cstheme="majorBidi"/>
          <w:b/>
          <w:bCs/>
          <w:lang w:val="lt-LT"/>
        </w:rPr>
        <w:t>P</w:t>
      </w:r>
      <w:r w:rsidR="00B4424B">
        <w:rPr>
          <w:rFonts w:asciiTheme="majorBidi" w:eastAsia="Aptos" w:hAnsiTheme="majorBidi" w:cstheme="majorBidi"/>
          <w:b/>
          <w:bCs/>
          <w:lang w:val="lt-LT"/>
        </w:rPr>
        <w:t>ERDAV</w:t>
      </w:r>
      <w:r w:rsidR="00660EBB">
        <w:rPr>
          <w:rFonts w:asciiTheme="majorBidi" w:eastAsia="Aptos" w:hAnsiTheme="majorBidi" w:cstheme="majorBidi"/>
          <w:b/>
          <w:bCs/>
          <w:lang w:val="lt-LT"/>
        </w:rPr>
        <w:t>IM</w:t>
      </w:r>
      <w:r w:rsidR="00BC2A53">
        <w:rPr>
          <w:rFonts w:asciiTheme="majorBidi" w:eastAsia="Aptos" w:hAnsiTheme="majorBidi" w:cstheme="majorBidi"/>
          <w:b/>
          <w:bCs/>
          <w:lang w:val="lt-LT"/>
        </w:rPr>
        <w:t xml:space="preserve">O </w:t>
      </w:r>
      <w:r w:rsidRPr="00784804">
        <w:rPr>
          <w:rFonts w:asciiTheme="majorBidi" w:eastAsia="Aptos" w:hAnsiTheme="majorBidi" w:cstheme="majorBidi"/>
          <w:b/>
          <w:bCs/>
          <w:lang w:val="lt-LT"/>
        </w:rPr>
        <w:t>IR MOKYMŲ, SKIRTŲ APTARNAUJANČIAM PERSONALUI</w:t>
      </w:r>
    </w:p>
    <w:p w14:paraId="7761CB8E" w14:textId="77777777" w:rsidR="00B167A2" w:rsidRPr="00784804" w:rsidRDefault="00B167A2" w:rsidP="00B167A2">
      <w:pPr>
        <w:spacing w:after="0"/>
        <w:jc w:val="center"/>
        <w:rPr>
          <w:rFonts w:asciiTheme="majorBidi" w:eastAsia="Times New Roman" w:hAnsiTheme="majorBidi" w:cstheme="majorBidi"/>
          <w:b/>
          <w:lang w:val="lt-LT"/>
        </w:rPr>
      </w:pPr>
      <w:r w:rsidRPr="00784804">
        <w:rPr>
          <w:rFonts w:asciiTheme="majorBidi" w:eastAsia="Times New Roman" w:hAnsiTheme="majorBidi" w:cstheme="majorBidi"/>
          <w:b/>
          <w:lang w:val="lt-LT"/>
        </w:rPr>
        <w:t>TECHNINĖ SPECIFIKACIJA</w:t>
      </w:r>
    </w:p>
    <w:p w14:paraId="7DCB10AD" w14:textId="77777777" w:rsidR="00B167A2" w:rsidRPr="00784804" w:rsidRDefault="00B167A2" w:rsidP="00B167A2">
      <w:pPr>
        <w:spacing w:after="0" w:line="240" w:lineRule="auto"/>
        <w:ind w:firstLine="180"/>
        <w:rPr>
          <w:rFonts w:asciiTheme="majorBidi" w:eastAsia="Times New Roman" w:hAnsiTheme="majorBidi" w:cstheme="majorBidi"/>
          <w:b/>
          <w:lang w:val="lt-LT"/>
        </w:rPr>
      </w:pPr>
    </w:p>
    <w:p w14:paraId="2FC1C795" w14:textId="4451FECA" w:rsidR="00244830" w:rsidRPr="00784804" w:rsidRDefault="00B167A2" w:rsidP="006D2E2E">
      <w:pPr>
        <w:pStyle w:val="Sraopastraipa"/>
        <w:numPr>
          <w:ilvl w:val="0"/>
          <w:numId w:val="26"/>
        </w:numPr>
        <w:spacing w:after="0" w:line="240" w:lineRule="auto"/>
        <w:ind w:left="270" w:hanging="270"/>
        <w:jc w:val="both"/>
        <w:rPr>
          <w:rFonts w:asciiTheme="majorBidi" w:eastAsia="Calibri" w:hAnsiTheme="majorBidi" w:cstheme="majorBidi"/>
          <w:kern w:val="0"/>
          <w:lang w:val="lt-LT" w:eastAsia="lt-LT"/>
          <w14:ligatures w14:val="none"/>
        </w:rPr>
      </w:pPr>
      <w:r w:rsidRPr="00784804">
        <w:rPr>
          <w:rFonts w:asciiTheme="majorBidi" w:eastAsia="Times New Roman" w:hAnsiTheme="majorBidi" w:cstheme="majorBidi"/>
          <w:b/>
          <w:kern w:val="0"/>
          <w:lang w:val="lt-LT" w:eastAsia="lt-LT"/>
          <w14:ligatures w14:val="none"/>
        </w:rPr>
        <w:t>Pirkimo objektas</w:t>
      </w:r>
      <w:r w:rsidRPr="00784804">
        <w:rPr>
          <w:rFonts w:asciiTheme="majorBidi" w:eastAsia="Times New Roman" w:hAnsiTheme="majorBidi" w:cstheme="majorBidi"/>
          <w:kern w:val="0"/>
          <w:lang w:val="lt-LT" w:eastAsia="lt-LT"/>
          <w14:ligatures w14:val="none"/>
        </w:rPr>
        <w:t xml:space="preserve"> –</w:t>
      </w:r>
      <w:r w:rsidR="002E456E">
        <w:rPr>
          <w:rFonts w:asciiTheme="majorBidi" w:eastAsia="Times New Roman" w:hAnsiTheme="majorBidi" w:cstheme="majorBidi"/>
          <w:kern w:val="0"/>
          <w:lang w:val="lt-LT" w:eastAsia="lt-LT"/>
          <w14:ligatures w14:val="none"/>
        </w:rPr>
        <w:t xml:space="preserve"> </w:t>
      </w:r>
      <w:r w:rsidR="002E456E" w:rsidRPr="002E456E">
        <w:rPr>
          <w:rFonts w:asciiTheme="majorBidi" w:eastAsia="Times New Roman" w:hAnsiTheme="majorBidi" w:cstheme="majorBidi"/>
          <w:bCs/>
          <w:kern w:val="0"/>
          <w:lang w:val="lt-LT" w:eastAsia="lt-LT"/>
          <w14:ligatures w14:val="none"/>
        </w:rPr>
        <w:t xml:space="preserve">tarpusavyje nepriklausomos automatinės stacionarios aplinkos oro kokybės stebėjimo </w:t>
      </w:r>
      <w:r w:rsidR="004B39DF">
        <w:rPr>
          <w:rFonts w:asciiTheme="majorBidi" w:eastAsia="Times New Roman" w:hAnsiTheme="majorBidi" w:cstheme="majorBidi"/>
          <w:bCs/>
          <w:kern w:val="0"/>
          <w:lang w:val="lt-LT" w:eastAsia="lt-LT"/>
          <w14:ligatures w14:val="none"/>
        </w:rPr>
        <w:t xml:space="preserve">stotelių </w:t>
      </w:r>
      <w:r w:rsidR="002E456E" w:rsidRPr="002E456E">
        <w:rPr>
          <w:rFonts w:asciiTheme="majorBidi" w:eastAsia="Times New Roman" w:hAnsiTheme="majorBidi" w:cstheme="majorBidi"/>
          <w:bCs/>
          <w:kern w:val="0"/>
          <w:lang w:val="lt-LT" w:eastAsia="lt-LT"/>
          <w14:ligatures w14:val="none"/>
        </w:rPr>
        <w:t xml:space="preserve">sistemos (toliau – </w:t>
      </w:r>
      <w:r w:rsidR="00D70BF5">
        <w:rPr>
          <w:rFonts w:asciiTheme="majorBidi" w:eastAsia="Times New Roman" w:hAnsiTheme="majorBidi" w:cstheme="majorBidi"/>
          <w:bCs/>
          <w:kern w:val="0"/>
          <w:lang w:val="lt-LT" w:eastAsia="lt-LT"/>
          <w14:ligatures w14:val="none"/>
        </w:rPr>
        <w:t>S</w:t>
      </w:r>
      <w:r w:rsidR="004B39DF">
        <w:rPr>
          <w:rFonts w:asciiTheme="majorBidi" w:eastAsia="Times New Roman" w:hAnsiTheme="majorBidi" w:cstheme="majorBidi"/>
          <w:bCs/>
          <w:kern w:val="0"/>
          <w:lang w:val="lt-LT" w:eastAsia="lt-LT"/>
          <w14:ligatures w14:val="none"/>
        </w:rPr>
        <w:t>istema</w:t>
      </w:r>
      <w:r w:rsidR="002E456E" w:rsidRPr="002E456E">
        <w:rPr>
          <w:rFonts w:asciiTheme="majorBidi" w:eastAsia="Times New Roman" w:hAnsiTheme="majorBidi" w:cstheme="majorBidi"/>
          <w:bCs/>
          <w:kern w:val="0"/>
          <w:lang w:val="lt-LT" w:eastAsia="lt-LT"/>
          <w14:ligatures w14:val="none"/>
        </w:rPr>
        <w:t>), skirtos nepertraukiamai lauko sąlygomis matuoti</w:t>
      </w:r>
      <w:r w:rsidR="005C06A2">
        <w:rPr>
          <w:rFonts w:asciiTheme="majorBidi" w:eastAsia="Times New Roman" w:hAnsiTheme="majorBidi" w:cstheme="majorBidi"/>
          <w:bCs/>
          <w:kern w:val="0"/>
          <w:lang w:val="lt-LT" w:eastAsia="lt-LT"/>
          <w14:ligatures w14:val="none"/>
        </w:rPr>
        <w:t xml:space="preserve"> parametrus, nurodytus lentelėje Nr. 1</w:t>
      </w:r>
      <w:r w:rsidR="002E456E" w:rsidRPr="002E456E">
        <w:rPr>
          <w:rFonts w:asciiTheme="majorBidi" w:eastAsia="Times New Roman" w:hAnsiTheme="majorBidi" w:cstheme="majorBidi"/>
          <w:bCs/>
          <w:kern w:val="0"/>
          <w:lang w:val="lt-LT" w:eastAsia="lt-LT"/>
          <w14:ligatures w14:val="none"/>
        </w:rPr>
        <w:t xml:space="preserve"> koncentracijas aplinkos ore, kaupti, analizuoti, saugoti ir perduoti matavimo duomenis. Sistemos turi veikti kaip atskiros fizinės matavimo stotelės, tačiau naudoti bendrą duomenų kaupimo ir vizualizavimo platformą</w:t>
      </w:r>
      <w:r w:rsidR="00C700F2">
        <w:rPr>
          <w:rFonts w:asciiTheme="majorBidi" w:eastAsia="Times New Roman" w:hAnsiTheme="majorBidi" w:cstheme="majorBidi"/>
          <w:bCs/>
          <w:kern w:val="0"/>
          <w:lang w:val="lt-LT" w:eastAsia="lt-LT"/>
          <w14:ligatures w14:val="none"/>
        </w:rPr>
        <w:t xml:space="preserve">. </w:t>
      </w:r>
      <w:r w:rsidR="00624873">
        <w:rPr>
          <w:rFonts w:asciiTheme="majorBidi" w:eastAsia="Times New Roman" w:hAnsiTheme="majorBidi" w:cstheme="majorBidi"/>
          <w:bCs/>
          <w:kern w:val="0"/>
          <w:lang w:val="lt-LT" w:eastAsia="lt-LT"/>
          <w14:ligatures w14:val="none"/>
        </w:rPr>
        <w:t>S</w:t>
      </w:r>
      <w:r w:rsidR="004B39DF">
        <w:rPr>
          <w:rFonts w:asciiTheme="majorBidi" w:eastAsia="Times New Roman" w:hAnsiTheme="majorBidi" w:cstheme="majorBidi"/>
          <w:bCs/>
          <w:kern w:val="0"/>
          <w:lang w:val="lt-LT" w:eastAsia="lt-LT"/>
          <w14:ligatures w14:val="none"/>
        </w:rPr>
        <w:t>istemos</w:t>
      </w:r>
      <w:r w:rsidR="00624873">
        <w:rPr>
          <w:rFonts w:asciiTheme="majorBidi" w:eastAsia="Times New Roman" w:hAnsiTheme="majorBidi" w:cstheme="majorBidi"/>
          <w:bCs/>
          <w:kern w:val="0"/>
          <w:lang w:val="lt-LT" w:eastAsia="lt-LT"/>
          <w14:ligatures w14:val="none"/>
        </w:rPr>
        <w:t xml:space="preserve"> renkamų duomenų teikimas </w:t>
      </w:r>
      <w:r w:rsidR="00D70BF5">
        <w:rPr>
          <w:rFonts w:asciiTheme="majorBidi" w:eastAsia="Times New Roman" w:hAnsiTheme="majorBidi" w:cstheme="majorBidi"/>
          <w:bCs/>
          <w:kern w:val="0"/>
          <w:lang w:val="lt-LT" w:eastAsia="lt-LT"/>
          <w14:ligatures w14:val="none"/>
        </w:rPr>
        <w:t>užtikrinamas 60 mėn. laikotarpiui.</w:t>
      </w:r>
    </w:p>
    <w:p w14:paraId="1BDE55AD" w14:textId="2CD170F9" w:rsidR="00A95147" w:rsidRPr="002A2382" w:rsidRDefault="00A95147" w:rsidP="00DC050F">
      <w:pPr>
        <w:pStyle w:val="Sraopastraipa"/>
        <w:numPr>
          <w:ilvl w:val="0"/>
          <w:numId w:val="26"/>
        </w:numPr>
        <w:spacing w:after="0" w:line="240" w:lineRule="auto"/>
        <w:ind w:left="284" w:hanging="284"/>
        <w:jc w:val="both"/>
        <w:rPr>
          <w:rFonts w:asciiTheme="majorBidi" w:eastAsia="Times New Roman" w:hAnsiTheme="majorBidi" w:cstheme="majorBidi"/>
          <w:bCs/>
          <w:kern w:val="0"/>
          <w:lang w:val="lt-LT" w:eastAsia="lt-LT"/>
          <w14:ligatures w14:val="none"/>
        </w:rPr>
      </w:pPr>
      <w:bookmarkStart w:id="0" w:name="_Hlk217377984"/>
      <w:r>
        <w:rPr>
          <w:rFonts w:asciiTheme="majorBidi" w:eastAsia="Times New Roman" w:hAnsiTheme="majorBidi" w:cstheme="majorBidi"/>
          <w:bCs/>
          <w:kern w:val="0"/>
          <w:lang w:val="lt-LT" w:eastAsia="lt-LT"/>
          <w14:ligatures w14:val="none"/>
        </w:rPr>
        <w:t>Sistema perkama</w:t>
      </w:r>
      <w:r w:rsidR="00D03C81" w:rsidRPr="00F55544">
        <w:rPr>
          <w:rFonts w:asciiTheme="majorBidi" w:eastAsia="Times New Roman" w:hAnsiTheme="majorBidi" w:cstheme="majorBidi"/>
          <w:bCs/>
          <w:kern w:val="0"/>
          <w:lang w:val="lt-LT" w:eastAsia="lt-LT"/>
          <w14:ligatures w14:val="none"/>
        </w:rPr>
        <w:t xml:space="preserve"> </w:t>
      </w:r>
      <w:r w:rsidRPr="00784804">
        <w:rPr>
          <w:rFonts w:asciiTheme="majorBidi" w:eastAsia="Times New Roman" w:hAnsiTheme="majorBidi" w:cstheme="majorBidi"/>
          <w:kern w:val="0"/>
          <w:lang w:val="lt-LT" w:eastAsia="lt-LT"/>
          <w14:ligatures w14:val="none"/>
        </w:rPr>
        <w:t>ne oficialiam valstybinio aplinkos oro monitoringo vykdymui pagal Direktyvos 2008/50/EB II ir III priedų reikalavimus, o skirta indikaciniams (orientaciniams) matavimams atlikti, vadovaujantis Direktyvos 2008/50/EB V priedo nuostatomis dėl „</w:t>
      </w:r>
      <w:proofErr w:type="spellStart"/>
      <w:r w:rsidRPr="00784804">
        <w:rPr>
          <w:rFonts w:asciiTheme="majorBidi" w:eastAsia="Times New Roman" w:hAnsiTheme="majorBidi" w:cstheme="majorBidi"/>
          <w:kern w:val="0"/>
          <w:lang w:val="lt-LT" w:eastAsia="lt-LT"/>
          <w14:ligatures w14:val="none"/>
        </w:rPr>
        <w:t>indicative</w:t>
      </w:r>
      <w:proofErr w:type="spellEnd"/>
      <w:r w:rsidRPr="00784804">
        <w:rPr>
          <w:rFonts w:asciiTheme="majorBidi" w:eastAsia="Times New Roman" w:hAnsiTheme="majorBidi" w:cstheme="majorBidi"/>
          <w:kern w:val="0"/>
          <w:lang w:val="lt-LT" w:eastAsia="lt-LT"/>
          <w14:ligatures w14:val="none"/>
        </w:rPr>
        <w:t xml:space="preserve"> </w:t>
      </w:r>
      <w:proofErr w:type="spellStart"/>
      <w:r w:rsidRPr="00784804">
        <w:rPr>
          <w:rFonts w:asciiTheme="majorBidi" w:eastAsia="Times New Roman" w:hAnsiTheme="majorBidi" w:cstheme="majorBidi"/>
          <w:kern w:val="0"/>
          <w:lang w:val="lt-LT" w:eastAsia="lt-LT"/>
          <w14:ligatures w14:val="none"/>
        </w:rPr>
        <w:t>measurements</w:t>
      </w:r>
      <w:proofErr w:type="spellEnd"/>
      <w:r w:rsidRPr="00784804">
        <w:rPr>
          <w:rFonts w:asciiTheme="majorBidi" w:eastAsia="Times New Roman" w:hAnsiTheme="majorBidi" w:cstheme="majorBidi"/>
          <w:kern w:val="0"/>
          <w:lang w:val="lt-LT" w:eastAsia="lt-LT"/>
          <w14:ligatures w14:val="none"/>
        </w:rPr>
        <w:t xml:space="preserve">“. </w:t>
      </w:r>
      <w:r>
        <w:rPr>
          <w:rFonts w:asciiTheme="majorBidi" w:eastAsia="Times New Roman" w:hAnsiTheme="majorBidi" w:cstheme="majorBidi"/>
          <w:kern w:val="0"/>
          <w:lang w:val="lt-LT" w:eastAsia="lt-LT"/>
          <w14:ligatures w14:val="none"/>
        </w:rPr>
        <w:t>M</w:t>
      </w:r>
      <w:r w:rsidRPr="00784804">
        <w:rPr>
          <w:rFonts w:asciiTheme="majorBidi" w:eastAsia="Times New Roman" w:hAnsiTheme="majorBidi" w:cstheme="majorBidi"/>
          <w:kern w:val="0"/>
          <w:lang w:val="lt-LT" w:eastAsia="lt-LT"/>
          <w14:ligatures w14:val="none"/>
        </w:rPr>
        <w:t>atavimo įrangai nėra keliami reikalavimai atitikti LST EN 16450 ar kitų Direktyvos 2008/50/EB referencinių matavimo metodų standartų</w:t>
      </w:r>
      <w:r w:rsidR="002A2382">
        <w:rPr>
          <w:rFonts w:asciiTheme="majorBidi" w:eastAsia="Times New Roman" w:hAnsiTheme="majorBidi" w:cstheme="majorBidi"/>
          <w:kern w:val="0"/>
          <w:lang w:val="lt-LT" w:eastAsia="lt-LT"/>
          <w14:ligatures w14:val="none"/>
        </w:rPr>
        <w:t>.</w:t>
      </w:r>
    </w:p>
    <w:p w14:paraId="09A5DB9E" w14:textId="6533701A" w:rsidR="00244830" w:rsidRPr="00F55544" w:rsidRDefault="002A2382" w:rsidP="00DC050F">
      <w:pPr>
        <w:pStyle w:val="Sraopastraipa"/>
        <w:spacing w:after="0" w:line="240" w:lineRule="auto"/>
        <w:ind w:left="284" w:hanging="284"/>
        <w:jc w:val="both"/>
        <w:rPr>
          <w:rFonts w:asciiTheme="majorBidi" w:eastAsia="Calibri" w:hAnsiTheme="majorBidi" w:cstheme="majorBidi"/>
          <w:kern w:val="0"/>
          <w:lang w:val="lt-LT" w:eastAsia="lt-LT"/>
          <w14:ligatures w14:val="none"/>
        </w:rPr>
      </w:pPr>
      <w:r>
        <w:rPr>
          <w:rFonts w:asciiTheme="majorBidi" w:eastAsia="Times New Roman" w:hAnsiTheme="majorBidi" w:cstheme="majorBidi"/>
          <w:kern w:val="0"/>
          <w:lang w:val="lt-LT" w:eastAsia="lt-LT"/>
          <w14:ligatures w14:val="none"/>
        </w:rPr>
        <w:t xml:space="preserve">2.1. </w:t>
      </w:r>
      <w:r w:rsidR="00DC050F">
        <w:rPr>
          <w:rFonts w:asciiTheme="majorBidi" w:eastAsia="Times New Roman" w:hAnsiTheme="majorBidi" w:cstheme="majorBidi"/>
          <w:kern w:val="0"/>
          <w:lang w:val="lt-LT" w:eastAsia="lt-LT"/>
          <w14:ligatures w14:val="none"/>
        </w:rPr>
        <w:t>S</w:t>
      </w:r>
      <w:r>
        <w:rPr>
          <w:rFonts w:asciiTheme="majorBidi" w:eastAsia="Times New Roman" w:hAnsiTheme="majorBidi" w:cstheme="majorBidi"/>
          <w:kern w:val="0"/>
          <w:lang w:val="lt-LT" w:eastAsia="lt-LT"/>
          <w14:ligatures w14:val="none"/>
        </w:rPr>
        <w:t>istema apima:</w:t>
      </w:r>
      <w:r w:rsidR="00244830" w:rsidRPr="00F55544">
        <w:rPr>
          <w:rFonts w:asciiTheme="majorBidi" w:eastAsia="Times New Roman" w:hAnsiTheme="majorBidi" w:cstheme="majorBidi"/>
          <w:bCs/>
          <w:kern w:val="0"/>
          <w:lang w:val="lt-LT" w:eastAsia="lt-LT"/>
          <w14:ligatures w14:val="none"/>
        </w:rPr>
        <w:t xml:space="preserve"> </w:t>
      </w:r>
    </w:p>
    <w:p w14:paraId="5FCD631C" w14:textId="7A302D2F" w:rsidR="00157470" w:rsidRPr="00784804" w:rsidRDefault="00244830" w:rsidP="00D84410">
      <w:pPr>
        <w:pStyle w:val="Sraopastraipa"/>
        <w:numPr>
          <w:ilvl w:val="2"/>
          <w:numId w:val="26"/>
        </w:numPr>
        <w:spacing w:after="0" w:line="240" w:lineRule="auto"/>
        <w:jc w:val="both"/>
        <w:rPr>
          <w:rFonts w:asciiTheme="majorBidi" w:eastAsia="Calibri" w:hAnsiTheme="majorBidi" w:cstheme="majorBidi"/>
          <w:kern w:val="0"/>
          <w:lang w:val="lt-LT" w:eastAsia="lt-LT"/>
          <w14:ligatures w14:val="none"/>
        </w:rPr>
      </w:pPr>
      <w:r w:rsidRPr="00784804">
        <w:rPr>
          <w:rFonts w:asciiTheme="majorBidi" w:eastAsia="Times New Roman" w:hAnsiTheme="majorBidi" w:cstheme="majorBidi"/>
          <w:bCs/>
          <w:kern w:val="0"/>
          <w:lang w:val="lt-LT" w:eastAsia="lt-LT"/>
          <w14:ligatures w14:val="none"/>
        </w:rPr>
        <w:t xml:space="preserve">Automatizuotą </w:t>
      </w:r>
      <w:r w:rsidR="00157470" w:rsidRPr="00784804">
        <w:rPr>
          <w:rFonts w:asciiTheme="majorBidi" w:eastAsia="Times New Roman" w:hAnsiTheme="majorBidi" w:cstheme="majorBidi"/>
          <w:bCs/>
          <w:kern w:val="0"/>
          <w:lang w:val="lt-LT" w:eastAsia="lt-LT"/>
          <w14:ligatures w14:val="none"/>
        </w:rPr>
        <w:t>aplinkos oro parametrų ir triukšmo matavimą (24/7 rėžimu);</w:t>
      </w:r>
    </w:p>
    <w:p w14:paraId="2719B319" w14:textId="721AF378" w:rsidR="00157470" w:rsidRPr="00784804" w:rsidRDefault="00157470" w:rsidP="00D84410">
      <w:pPr>
        <w:pStyle w:val="Sraopastraipa"/>
        <w:numPr>
          <w:ilvl w:val="2"/>
          <w:numId w:val="26"/>
        </w:numPr>
        <w:spacing w:after="0" w:line="240" w:lineRule="auto"/>
        <w:jc w:val="both"/>
        <w:rPr>
          <w:rFonts w:asciiTheme="majorBidi" w:eastAsia="Calibri" w:hAnsiTheme="majorBidi" w:cstheme="majorBidi"/>
          <w:kern w:val="0"/>
          <w:lang w:val="lt-LT" w:eastAsia="lt-LT"/>
          <w14:ligatures w14:val="none"/>
        </w:rPr>
      </w:pPr>
      <w:r w:rsidRPr="00784804">
        <w:rPr>
          <w:rFonts w:asciiTheme="majorBidi" w:eastAsia="Times New Roman" w:hAnsiTheme="majorBidi" w:cstheme="majorBidi"/>
          <w:bCs/>
          <w:kern w:val="0"/>
          <w:lang w:val="lt-LT" w:eastAsia="lt-LT"/>
          <w14:ligatures w14:val="none"/>
        </w:rPr>
        <w:t>Matavimo duomenų sisteminį rinkimą, apdorojimą, kaupimą, saugojimą ir perdavimą;</w:t>
      </w:r>
    </w:p>
    <w:p w14:paraId="4388EA2D" w14:textId="2BE991B0" w:rsidR="00157470" w:rsidRPr="00784804" w:rsidRDefault="00157470" w:rsidP="00D84410">
      <w:pPr>
        <w:pStyle w:val="Sraopastraipa"/>
        <w:numPr>
          <w:ilvl w:val="2"/>
          <w:numId w:val="26"/>
        </w:numPr>
        <w:spacing w:after="0" w:line="240" w:lineRule="auto"/>
        <w:jc w:val="both"/>
        <w:rPr>
          <w:rFonts w:asciiTheme="majorBidi" w:eastAsia="Calibri" w:hAnsiTheme="majorBidi" w:cstheme="majorBidi"/>
          <w:kern w:val="0"/>
          <w:lang w:val="lt-LT" w:eastAsia="lt-LT"/>
          <w14:ligatures w14:val="none"/>
        </w:rPr>
      </w:pPr>
      <w:r w:rsidRPr="00784804">
        <w:rPr>
          <w:rFonts w:asciiTheme="majorBidi" w:eastAsia="Times New Roman" w:hAnsiTheme="majorBidi" w:cstheme="majorBidi"/>
          <w:bCs/>
          <w:kern w:val="0"/>
          <w:lang w:val="lt-LT" w:eastAsia="lt-LT"/>
          <w14:ligatures w14:val="none"/>
        </w:rPr>
        <w:t xml:space="preserve">Duomenų atvaizdavimą </w:t>
      </w:r>
      <w:r w:rsidR="0021317D">
        <w:rPr>
          <w:rFonts w:asciiTheme="majorBidi" w:eastAsia="Times New Roman" w:hAnsiTheme="majorBidi" w:cstheme="majorBidi"/>
          <w:bCs/>
          <w:kern w:val="0"/>
          <w:lang w:val="lt-LT" w:eastAsia="lt-LT"/>
          <w14:ligatures w14:val="none"/>
        </w:rPr>
        <w:t xml:space="preserve">(lietuvių kalba) </w:t>
      </w:r>
      <w:r w:rsidRPr="00784804">
        <w:rPr>
          <w:rFonts w:asciiTheme="majorBidi" w:eastAsia="Times New Roman" w:hAnsiTheme="majorBidi" w:cstheme="majorBidi"/>
          <w:bCs/>
          <w:kern w:val="0"/>
          <w:lang w:val="lt-LT" w:eastAsia="lt-LT"/>
          <w14:ligatures w14:val="none"/>
        </w:rPr>
        <w:t>realiu laiku per internetinę program</w:t>
      </w:r>
      <w:r w:rsidR="002553C5">
        <w:rPr>
          <w:rFonts w:asciiTheme="majorBidi" w:eastAsia="Times New Roman" w:hAnsiTheme="majorBidi" w:cstheme="majorBidi"/>
          <w:bCs/>
          <w:kern w:val="0"/>
          <w:lang w:val="lt-LT" w:eastAsia="lt-LT"/>
          <w14:ligatures w14:val="none"/>
        </w:rPr>
        <w:t>inę</w:t>
      </w:r>
      <w:r w:rsidRPr="00784804">
        <w:rPr>
          <w:rFonts w:asciiTheme="majorBidi" w:eastAsia="Times New Roman" w:hAnsiTheme="majorBidi" w:cstheme="majorBidi"/>
          <w:bCs/>
          <w:kern w:val="0"/>
          <w:lang w:val="lt-LT" w:eastAsia="lt-LT"/>
          <w14:ligatures w14:val="none"/>
        </w:rPr>
        <w:t xml:space="preserve"> platformą;</w:t>
      </w:r>
    </w:p>
    <w:p w14:paraId="6176FB5B" w14:textId="3451B3DA" w:rsidR="00157470" w:rsidRPr="00205386" w:rsidRDefault="00157470" w:rsidP="00D84410">
      <w:pPr>
        <w:pStyle w:val="Sraopastraipa"/>
        <w:numPr>
          <w:ilvl w:val="2"/>
          <w:numId w:val="26"/>
        </w:numPr>
        <w:spacing w:after="0" w:line="240" w:lineRule="auto"/>
        <w:jc w:val="both"/>
        <w:rPr>
          <w:rFonts w:asciiTheme="majorBidi" w:eastAsia="Calibri" w:hAnsiTheme="majorBidi" w:cstheme="majorBidi"/>
          <w:kern w:val="0"/>
          <w:lang w:val="lt-LT" w:eastAsia="lt-LT"/>
          <w14:ligatures w14:val="none"/>
        </w:rPr>
      </w:pPr>
      <w:r w:rsidRPr="00784804">
        <w:rPr>
          <w:rFonts w:asciiTheme="majorBidi" w:eastAsia="Times New Roman" w:hAnsiTheme="majorBidi" w:cstheme="majorBidi"/>
          <w:bCs/>
          <w:kern w:val="0"/>
          <w:lang w:val="lt-LT" w:eastAsia="lt-LT"/>
          <w14:ligatures w14:val="none"/>
        </w:rPr>
        <w:t>Galimybę peržiūrėti istorinius duomenis, atlikti analizę ir eksportuoti duomenis įvairiais formatais;</w:t>
      </w:r>
    </w:p>
    <w:p w14:paraId="2BAF5C2D" w14:textId="5754216B" w:rsidR="00205386" w:rsidRPr="00205386" w:rsidRDefault="002A2382" w:rsidP="00DC050F">
      <w:pPr>
        <w:spacing w:after="0" w:line="240" w:lineRule="auto"/>
        <w:ind w:left="284" w:hanging="284"/>
        <w:jc w:val="both"/>
        <w:rPr>
          <w:rFonts w:asciiTheme="majorBidi" w:eastAsia="Times New Roman" w:hAnsiTheme="majorBidi" w:cstheme="majorBidi"/>
          <w:bCs/>
          <w:kern w:val="0"/>
          <w:lang w:val="lt-LT" w:eastAsia="lt-LT"/>
          <w14:ligatures w14:val="none"/>
        </w:rPr>
      </w:pPr>
      <w:r w:rsidRPr="002A2382">
        <w:rPr>
          <w:rFonts w:asciiTheme="majorBidi" w:eastAsia="Times New Roman" w:hAnsiTheme="majorBidi" w:cstheme="majorBidi"/>
          <w:bCs/>
          <w:kern w:val="0"/>
          <w:lang w:val="lt-LT" w:eastAsia="lt-LT"/>
          <w14:ligatures w14:val="none"/>
        </w:rPr>
        <w:t xml:space="preserve">2.2. </w:t>
      </w:r>
      <w:r w:rsidR="00205386" w:rsidRPr="00205386">
        <w:rPr>
          <w:rFonts w:asciiTheme="majorBidi" w:eastAsia="Times New Roman" w:hAnsiTheme="majorBidi" w:cstheme="majorBidi"/>
          <w:bCs/>
          <w:kern w:val="0"/>
          <w:lang w:val="lt-LT" w:eastAsia="lt-LT"/>
          <w14:ligatures w14:val="none"/>
        </w:rPr>
        <w:t>Tiekėjas ne mažiau nei 2 (du)  perkančiosios organizacijos specialistus privalo apmokyti dirbti su Sistema. Mokymai apima Sistemos kasdienę eksploataciją, Sistemos patikrinimus, programinės įrangos ir duomenų valdymo naudojimą. Mokymų trukmė ne mažiau kaip 16 val</w:t>
      </w:r>
      <w:r w:rsidR="000F0069">
        <w:rPr>
          <w:rFonts w:asciiTheme="majorBidi" w:eastAsia="Times New Roman" w:hAnsiTheme="majorBidi" w:cstheme="majorBidi"/>
          <w:bCs/>
          <w:kern w:val="0"/>
          <w:lang w:val="lt-LT" w:eastAsia="lt-LT"/>
          <w14:ligatures w14:val="none"/>
        </w:rPr>
        <w:t>.</w:t>
      </w:r>
      <w:r w:rsidR="00205386" w:rsidRPr="00205386">
        <w:rPr>
          <w:rFonts w:asciiTheme="majorBidi" w:eastAsia="Times New Roman" w:hAnsiTheme="majorBidi" w:cstheme="majorBidi"/>
          <w:bCs/>
          <w:kern w:val="0"/>
          <w:lang w:val="lt-LT" w:eastAsia="lt-LT"/>
          <w14:ligatures w14:val="none"/>
        </w:rPr>
        <w:t xml:space="preserve"> </w:t>
      </w:r>
    </w:p>
    <w:bookmarkEnd w:id="0"/>
    <w:p w14:paraId="2A5C6B7D" w14:textId="671DB98A" w:rsidR="00D84410" w:rsidRPr="00784804" w:rsidRDefault="00F814FF" w:rsidP="000A3754">
      <w:pPr>
        <w:spacing w:after="0" w:line="240" w:lineRule="auto"/>
        <w:jc w:val="both"/>
        <w:rPr>
          <w:rFonts w:asciiTheme="majorBidi" w:eastAsia="Times New Roman" w:hAnsiTheme="majorBidi" w:cstheme="majorBidi"/>
          <w:b/>
          <w:kern w:val="0"/>
          <w:lang w:val="lt-LT" w:eastAsia="lt-LT"/>
          <w14:ligatures w14:val="none"/>
        </w:rPr>
      </w:pPr>
      <w:r w:rsidRPr="004B39DF">
        <w:rPr>
          <w:rFonts w:asciiTheme="majorBidi" w:eastAsia="Times New Roman" w:hAnsiTheme="majorBidi" w:cstheme="majorBidi"/>
          <w:bCs/>
          <w:kern w:val="0"/>
          <w:lang w:val="lt-LT" w:eastAsia="lt-LT"/>
          <w14:ligatures w14:val="none"/>
        </w:rPr>
        <w:t>3</w:t>
      </w:r>
      <w:r w:rsidR="008243A0" w:rsidRPr="004B39DF">
        <w:rPr>
          <w:rFonts w:asciiTheme="majorBidi" w:eastAsia="Times New Roman" w:hAnsiTheme="majorBidi" w:cstheme="majorBidi"/>
          <w:bCs/>
          <w:kern w:val="0"/>
          <w:lang w:val="lt-LT" w:eastAsia="lt-LT"/>
          <w14:ligatures w14:val="none"/>
        </w:rPr>
        <w:t>.</w:t>
      </w:r>
      <w:r w:rsidR="008243A0" w:rsidRPr="004B39DF">
        <w:rPr>
          <w:rFonts w:asciiTheme="majorBidi" w:eastAsia="Times New Roman" w:hAnsiTheme="majorBidi" w:cstheme="majorBidi"/>
          <w:b/>
          <w:kern w:val="0"/>
          <w:lang w:val="lt-LT" w:eastAsia="lt-LT"/>
          <w14:ligatures w14:val="none"/>
        </w:rPr>
        <w:t xml:space="preserve"> </w:t>
      </w:r>
      <w:r w:rsidR="00556ADF" w:rsidRPr="004B39DF">
        <w:rPr>
          <w:rFonts w:asciiTheme="majorBidi" w:eastAsia="Times New Roman" w:hAnsiTheme="majorBidi" w:cstheme="majorBidi"/>
          <w:b/>
          <w:kern w:val="0"/>
          <w:lang w:val="lt-LT" w:eastAsia="lt-LT"/>
          <w14:ligatures w14:val="none"/>
        </w:rPr>
        <w:t>S</w:t>
      </w:r>
      <w:r w:rsidR="004B39DF" w:rsidRPr="004B39DF">
        <w:rPr>
          <w:rFonts w:asciiTheme="majorBidi" w:eastAsia="Times New Roman" w:hAnsiTheme="majorBidi" w:cstheme="majorBidi"/>
          <w:b/>
          <w:kern w:val="0"/>
          <w:lang w:val="lt-LT" w:eastAsia="lt-LT"/>
          <w14:ligatures w14:val="none"/>
        </w:rPr>
        <w:t>istemos</w:t>
      </w:r>
      <w:r w:rsidR="00556ADF" w:rsidRPr="004B39DF">
        <w:rPr>
          <w:rFonts w:asciiTheme="majorBidi" w:eastAsia="Times New Roman" w:hAnsiTheme="majorBidi" w:cstheme="majorBidi"/>
          <w:b/>
          <w:kern w:val="0"/>
          <w:lang w:val="lt-LT" w:eastAsia="lt-LT"/>
          <w14:ligatures w14:val="none"/>
        </w:rPr>
        <w:t xml:space="preserve"> tiriamų parametrų apimtis</w:t>
      </w:r>
      <w:r w:rsidR="00B213F2" w:rsidRPr="004B39DF">
        <w:rPr>
          <w:rFonts w:asciiTheme="majorBidi" w:eastAsia="Times New Roman" w:hAnsiTheme="majorBidi" w:cstheme="majorBidi"/>
          <w:b/>
          <w:kern w:val="0"/>
          <w:lang w:val="lt-LT" w:eastAsia="lt-LT"/>
          <w14:ligatures w14:val="none"/>
        </w:rPr>
        <w:t xml:space="preserve"> ir įrengimas</w:t>
      </w:r>
      <w:r w:rsidR="00556ADF" w:rsidRPr="004B39DF">
        <w:rPr>
          <w:rFonts w:asciiTheme="majorBidi" w:eastAsia="Times New Roman" w:hAnsiTheme="majorBidi" w:cstheme="majorBidi"/>
          <w:b/>
          <w:kern w:val="0"/>
          <w:lang w:val="lt-LT" w:eastAsia="lt-LT"/>
          <w14:ligatures w14:val="none"/>
        </w:rPr>
        <w:t xml:space="preserve">. </w:t>
      </w:r>
      <w:r w:rsidR="00556ADF" w:rsidRPr="004B39DF">
        <w:rPr>
          <w:rFonts w:asciiTheme="majorBidi" w:eastAsia="Times New Roman" w:hAnsiTheme="majorBidi" w:cstheme="majorBidi"/>
          <w:bCs/>
          <w:kern w:val="0"/>
          <w:lang w:val="lt-LT" w:eastAsia="lt-LT"/>
          <w14:ligatures w14:val="none"/>
        </w:rPr>
        <w:t>S</w:t>
      </w:r>
      <w:r w:rsidR="004B39DF" w:rsidRPr="004B39DF">
        <w:rPr>
          <w:rFonts w:asciiTheme="majorBidi" w:eastAsia="Times New Roman" w:hAnsiTheme="majorBidi" w:cstheme="majorBidi"/>
          <w:bCs/>
          <w:kern w:val="0"/>
          <w:lang w:val="lt-LT" w:eastAsia="lt-LT"/>
          <w14:ligatures w14:val="none"/>
        </w:rPr>
        <w:t>istema</w:t>
      </w:r>
      <w:r w:rsidR="00556ADF" w:rsidRPr="004B39DF">
        <w:rPr>
          <w:rFonts w:asciiTheme="majorBidi" w:eastAsia="Times New Roman" w:hAnsiTheme="majorBidi" w:cstheme="majorBidi"/>
          <w:bCs/>
          <w:kern w:val="0"/>
          <w:lang w:val="lt-LT" w:eastAsia="lt-LT"/>
          <w14:ligatures w14:val="none"/>
        </w:rPr>
        <w:t xml:space="preserve"> sumontuojamos per </w:t>
      </w:r>
      <w:r w:rsidR="00556ADF" w:rsidRPr="004B39DF">
        <w:rPr>
          <w:rFonts w:asciiTheme="majorBidi" w:eastAsia="Times New Roman" w:hAnsiTheme="majorBidi" w:cstheme="majorBidi"/>
          <w:kern w:val="0"/>
          <w:lang w:val="lt-LT" w:eastAsia="lt-LT"/>
          <w14:ligatures w14:val="none"/>
        </w:rPr>
        <w:t>6 (šešis) mėnesius nuo Sutarties įsigaliojimo dienos.</w:t>
      </w:r>
      <w:r w:rsidRPr="00F814FF">
        <w:rPr>
          <w:rFonts w:asciiTheme="majorBidi" w:eastAsia="Times New Roman" w:hAnsiTheme="majorBidi" w:cstheme="majorBidi"/>
          <w:bCs/>
          <w:lang w:val="lt-LT" w:eastAsia="lt-LT"/>
          <w14:ligatures w14:val="none"/>
        </w:rPr>
        <w:t xml:space="preserve"> </w:t>
      </w:r>
      <w:r w:rsidRPr="00E12AF8">
        <w:rPr>
          <w:rFonts w:asciiTheme="majorBidi" w:eastAsia="Times New Roman" w:hAnsiTheme="majorBidi" w:cstheme="majorBidi"/>
          <w:bCs/>
          <w:lang w:val="lt-LT" w:eastAsia="lt-LT"/>
          <w14:ligatures w14:val="none"/>
        </w:rPr>
        <w:t>Sistemos įrengimo vietose perkančioji organizacija (toliau – Savivaldybė) užtikrins ~</w:t>
      </w:r>
      <w:proofErr w:type="spellStart"/>
      <w:r w:rsidRPr="00E12AF8">
        <w:rPr>
          <w:rFonts w:asciiTheme="majorBidi" w:eastAsia="Times New Roman" w:hAnsiTheme="majorBidi" w:cstheme="majorBidi"/>
          <w:bCs/>
          <w:lang w:val="lt-LT" w:eastAsia="lt-LT"/>
          <w14:ligatures w14:val="none"/>
        </w:rPr>
        <w:t>230V</w:t>
      </w:r>
      <w:proofErr w:type="spellEnd"/>
      <w:r w:rsidRPr="00E12AF8">
        <w:rPr>
          <w:rFonts w:asciiTheme="majorBidi" w:eastAsia="Times New Roman" w:hAnsiTheme="majorBidi" w:cstheme="majorBidi"/>
          <w:bCs/>
          <w:lang w:val="lt-LT" w:eastAsia="lt-LT"/>
          <w14:ligatures w14:val="none"/>
        </w:rPr>
        <w:t xml:space="preserve"> elektros energijos tiekimo prieigą Sistemos veikimui. Sistema turi būti pritaikyta montuoti ant stulpo, užtikrinant saugų tvirtinimą ir eksploatavimą lauko sąlygomis.</w:t>
      </w:r>
    </w:p>
    <w:p w14:paraId="0298C5C2" w14:textId="551DBE6C" w:rsidR="00A81AF8" w:rsidRPr="00784804" w:rsidRDefault="00F814FF" w:rsidP="000A3754">
      <w:pPr>
        <w:spacing w:after="0" w:line="240" w:lineRule="auto"/>
        <w:jc w:val="both"/>
        <w:rPr>
          <w:rFonts w:asciiTheme="majorBidi" w:eastAsia="Times New Roman" w:hAnsiTheme="majorBidi" w:cstheme="majorBidi"/>
          <w:bCs/>
          <w:kern w:val="0"/>
          <w:lang w:val="lt-LT" w:eastAsia="lt-LT"/>
          <w14:ligatures w14:val="none"/>
        </w:rPr>
      </w:pPr>
      <w:r>
        <w:rPr>
          <w:rFonts w:asciiTheme="majorBidi" w:eastAsia="Times New Roman" w:hAnsiTheme="majorBidi" w:cstheme="majorBidi"/>
          <w:bCs/>
          <w:kern w:val="0"/>
          <w:lang w:val="lt-LT" w:eastAsia="lt-LT"/>
          <w14:ligatures w14:val="none"/>
        </w:rPr>
        <w:t>3</w:t>
      </w:r>
      <w:r w:rsidR="00D84410" w:rsidRPr="00784804">
        <w:rPr>
          <w:rFonts w:asciiTheme="majorBidi" w:eastAsia="Times New Roman" w:hAnsiTheme="majorBidi" w:cstheme="majorBidi"/>
          <w:bCs/>
          <w:kern w:val="0"/>
          <w:lang w:val="lt-LT" w:eastAsia="lt-LT"/>
          <w14:ligatures w14:val="none"/>
        </w:rPr>
        <w:t xml:space="preserve">.1. </w:t>
      </w:r>
      <w:r w:rsidR="004B39DF">
        <w:rPr>
          <w:rFonts w:asciiTheme="majorBidi" w:eastAsia="Times New Roman" w:hAnsiTheme="majorBidi" w:cstheme="majorBidi"/>
          <w:bCs/>
          <w:kern w:val="0"/>
          <w:lang w:val="lt-LT" w:eastAsia="lt-LT"/>
          <w14:ligatures w14:val="none"/>
        </w:rPr>
        <w:t>Sistemos</w:t>
      </w:r>
      <w:r w:rsidR="00F05BA5" w:rsidRPr="00784804">
        <w:rPr>
          <w:rFonts w:asciiTheme="majorBidi" w:eastAsia="Times New Roman" w:hAnsiTheme="majorBidi" w:cstheme="majorBidi"/>
          <w:bCs/>
          <w:kern w:val="0"/>
          <w:lang w:val="lt-LT" w:eastAsia="lt-LT"/>
          <w14:ligatures w14:val="none"/>
        </w:rPr>
        <w:t xml:space="preserve"> matavimo parametrų kiekis</w:t>
      </w:r>
      <w:r w:rsidR="00D84410" w:rsidRPr="00784804">
        <w:rPr>
          <w:rFonts w:asciiTheme="majorBidi" w:eastAsia="Times New Roman" w:hAnsiTheme="majorBidi" w:cstheme="majorBidi"/>
          <w:bCs/>
          <w:kern w:val="0"/>
          <w:lang w:val="lt-LT" w:eastAsia="lt-LT"/>
          <w14:ligatures w14:val="none"/>
        </w:rPr>
        <w:t>:</w:t>
      </w:r>
    </w:p>
    <w:p w14:paraId="264A3935" w14:textId="25FFAD4E" w:rsidR="00B32F0F" w:rsidRPr="00784804" w:rsidRDefault="00B32F0F" w:rsidP="00B32F0F">
      <w:pPr>
        <w:pStyle w:val="Antrat"/>
        <w:keepNext/>
        <w:spacing w:after="0"/>
        <w:rPr>
          <w:lang w:val="lt-LT"/>
        </w:rPr>
      </w:pPr>
      <w:r w:rsidRPr="00784804">
        <w:rPr>
          <w:lang w:val="lt-LT"/>
        </w:rPr>
        <w:t xml:space="preserve">Lentelė </w:t>
      </w:r>
      <w:r w:rsidRPr="00784804">
        <w:rPr>
          <w:lang w:val="lt-LT"/>
        </w:rPr>
        <w:fldChar w:fldCharType="begin"/>
      </w:r>
      <w:r w:rsidRPr="00784804">
        <w:rPr>
          <w:lang w:val="lt-LT"/>
        </w:rPr>
        <w:instrText xml:space="preserve"> SEQ lentelė \* ARABIC </w:instrText>
      </w:r>
      <w:r w:rsidRPr="00784804">
        <w:rPr>
          <w:lang w:val="lt-LT"/>
        </w:rPr>
        <w:fldChar w:fldCharType="separate"/>
      </w:r>
      <w:r w:rsidR="00784804" w:rsidRPr="00784804">
        <w:rPr>
          <w:noProof/>
          <w:lang w:val="lt-LT"/>
        </w:rPr>
        <w:t>1</w:t>
      </w:r>
      <w:r w:rsidRPr="00784804">
        <w:rPr>
          <w:lang w:val="lt-LT"/>
        </w:rPr>
        <w:fldChar w:fldCharType="end"/>
      </w:r>
      <w:r w:rsidRPr="00784804">
        <w:rPr>
          <w:lang w:val="lt-LT"/>
        </w:rPr>
        <w:t xml:space="preserve"> Oro kokybės ir aplinkos parametrų matavimo apimtis pagal matavimo taškus.</w:t>
      </w:r>
    </w:p>
    <w:tbl>
      <w:tblPr>
        <w:tblStyle w:val="Lentelstinklelis"/>
        <w:tblW w:w="0" w:type="auto"/>
        <w:tblLook w:val="04A0" w:firstRow="1" w:lastRow="0" w:firstColumn="1" w:lastColumn="0" w:noHBand="0" w:noVBand="1"/>
      </w:tblPr>
      <w:tblGrid>
        <w:gridCol w:w="6658"/>
        <w:gridCol w:w="2971"/>
      </w:tblGrid>
      <w:tr w:rsidR="003B66B3" w:rsidRPr="00784804" w14:paraId="4192D609" w14:textId="77777777" w:rsidTr="003B66B3">
        <w:tc>
          <w:tcPr>
            <w:tcW w:w="6658" w:type="dxa"/>
          </w:tcPr>
          <w:p w14:paraId="6CD327DD" w14:textId="32557FD9" w:rsidR="003B66B3" w:rsidRPr="00784804" w:rsidRDefault="003B66B3"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Parametrai</w:t>
            </w:r>
          </w:p>
        </w:tc>
        <w:tc>
          <w:tcPr>
            <w:tcW w:w="2971" w:type="dxa"/>
          </w:tcPr>
          <w:p w14:paraId="7BAD473C" w14:textId="7675E8BD" w:rsidR="003B66B3" w:rsidRPr="00784804" w:rsidRDefault="003B66B3"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Matavimo taškų skaičius</w:t>
            </w:r>
          </w:p>
        </w:tc>
      </w:tr>
      <w:tr w:rsidR="003B66B3" w:rsidRPr="00784804" w14:paraId="223815C6" w14:textId="77777777" w:rsidTr="003B66B3">
        <w:tc>
          <w:tcPr>
            <w:tcW w:w="6658" w:type="dxa"/>
          </w:tcPr>
          <w:p w14:paraId="392A003F" w14:textId="7F9C6AA7" w:rsidR="003B66B3" w:rsidRPr="00784804" w:rsidRDefault="003B66B3" w:rsidP="000A3754">
            <w:pPr>
              <w:jc w:val="both"/>
              <w:rPr>
                <w:rFonts w:asciiTheme="majorBidi" w:eastAsia="Times New Roman" w:hAnsiTheme="majorBidi" w:cstheme="majorBidi"/>
                <w:bCs/>
                <w:kern w:val="0"/>
                <w:lang w:val="lt-LT" w:eastAsia="lt-LT"/>
                <w14:ligatures w14:val="none"/>
              </w:rPr>
            </w:pPr>
            <w:proofErr w:type="spellStart"/>
            <w:r w:rsidRPr="00784804">
              <w:rPr>
                <w:rFonts w:asciiTheme="majorBidi" w:eastAsia="Times New Roman" w:hAnsiTheme="majorBidi" w:cstheme="majorBidi"/>
                <w:bCs/>
                <w:kern w:val="0"/>
                <w:lang w:val="lt-LT" w:eastAsia="lt-LT"/>
                <w14:ligatures w14:val="none"/>
              </w:rPr>
              <w:t>KD</w:t>
            </w:r>
            <w:r w:rsidRPr="00784804">
              <w:rPr>
                <w:rFonts w:asciiTheme="majorBidi" w:eastAsia="Times New Roman" w:hAnsiTheme="majorBidi" w:cstheme="majorBidi"/>
                <w:bCs/>
                <w:kern w:val="0"/>
                <w:vertAlign w:val="subscript"/>
                <w:lang w:val="lt-LT" w:eastAsia="lt-LT"/>
                <w14:ligatures w14:val="none"/>
              </w:rPr>
              <w:t>2,5</w:t>
            </w:r>
            <w:proofErr w:type="spellEnd"/>
            <w:r w:rsidRPr="00784804">
              <w:rPr>
                <w:rFonts w:asciiTheme="majorBidi" w:eastAsia="Times New Roman" w:hAnsiTheme="majorBidi" w:cstheme="majorBidi"/>
                <w:bCs/>
                <w:kern w:val="0"/>
                <w:vertAlign w:val="subscript"/>
                <w:lang w:val="lt-LT" w:eastAsia="lt-LT"/>
                <w14:ligatures w14:val="none"/>
              </w:rPr>
              <w:t xml:space="preserve"> </w:t>
            </w:r>
            <w:r w:rsidRPr="00784804">
              <w:rPr>
                <w:rFonts w:asciiTheme="majorBidi" w:eastAsia="Times New Roman" w:hAnsiTheme="majorBidi" w:cstheme="majorBidi"/>
                <w:bCs/>
                <w:kern w:val="0"/>
                <w:lang w:val="lt-LT" w:eastAsia="lt-LT"/>
                <w14:ligatures w14:val="none"/>
              </w:rPr>
              <w:t xml:space="preserve">ir </w:t>
            </w:r>
            <w:proofErr w:type="spellStart"/>
            <w:r w:rsidRPr="00784804">
              <w:rPr>
                <w:rFonts w:asciiTheme="majorBidi" w:eastAsia="Times New Roman" w:hAnsiTheme="majorBidi" w:cstheme="majorBidi"/>
                <w:bCs/>
                <w:kern w:val="0"/>
                <w:lang w:val="lt-LT" w:eastAsia="lt-LT"/>
                <w14:ligatures w14:val="none"/>
              </w:rPr>
              <w:t>KD</w:t>
            </w:r>
            <w:r w:rsidRPr="00784804">
              <w:rPr>
                <w:rFonts w:asciiTheme="majorBidi" w:eastAsia="Times New Roman" w:hAnsiTheme="majorBidi" w:cstheme="majorBidi"/>
                <w:bCs/>
                <w:kern w:val="0"/>
                <w:vertAlign w:val="subscript"/>
                <w:lang w:val="lt-LT" w:eastAsia="lt-LT"/>
                <w14:ligatures w14:val="none"/>
              </w:rPr>
              <w:t>10</w:t>
            </w:r>
            <w:proofErr w:type="spellEnd"/>
            <w:r w:rsidRPr="00784804">
              <w:rPr>
                <w:rFonts w:asciiTheme="majorBidi" w:eastAsia="Times New Roman" w:hAnsiTheme="majorBidi" w:cstheme="majorBidi"/>
                <w:bCs/>
                <w:kern w:val="0"/>
                <w:vertAlign w:val="subscript"/>
                <w:lang w:val="lt-LT" w:eastAsia="lt-LT"/>
                <w14:ligatures w14:val="none"/>
              </w:rPr>
              <w:t xml:space="preserve">, </w:t>
            </w:r>
            <w:proofErr w:type="spellStart"/>
            <w:r w:rsidRPr="00784804">
              <w:rPr>
                <w:rFonts w:asciiTheme="majorBidi" w:eastAsia="Times New Roman" w:hAnsiTheme="majorBidi" w:cstheme="majorBidi"/>
                <w:bCs/>
                <w:kern w:val="0"/>
                <w:lang w:val="lt-LT" w:eastAsia="lt-LT"/>
                <w14:ligatures w14:val="none"/>
              </w:rPr>
              <w:t>NO</w:t>
            </w:r>
            <w:r w:rsidRPr="00784804">
              <w:rPr>
                <w:rFonts w:asciiTheme="majorBidi" w:eastAsia="Times New Roman" w:hAnsiTheme="majorBidi" w:cstheme="majorBidi"/>
                <w:bCs/>
                <w:kern w:val="0"/>
                <w:vertAlign w:val="subscript"/>
                <w:lang w:val="lt-LT" w:eastAsia="lt-LT"/>
                <w14:ligatures w14:val="none"/>
              </w:rPr>
              <w:t>2</w:t>
            </w:r>
            <w:proofErr w:type="spellEnd"/>
            <w:r w:rsidRPr="00784804">
              <w:rPr>
                <w:rFonts w:asciiTheme="majorBidi" w:eastAsia="Times New Roman" w:hAnsiTheme="majorBidi" w:cstheme="majorBidi"/>
                <w:bCs/>
                <w:kern w:val="0"/>
                <w:vertAlign w:val="subscript"/>
                <w:lang w:val="lt-LT" w:eastAsia="lt-LT"/>
                <w14:ligatures w14:val="none"/>
              </w:rPr>
              <w:t xml:space="preserve">, </w:t>
            </w:r>
            <w:proofErr w:type="spellStart"/>
            <w:r w:rsidRPr="00784804">
              <w:rPr>
                <w:rFonts w:asciiTheme="majorBidi" w:eastAsia="Times New Roman" w:hAnsiTheme="majorBidi" w:cstheme="majorBidi"/>
                <w:bCs/>
                <w:kern w:val="0"/>
                <w:lang w:val="lt-LT" w:eastAsia="lt-LT"/>
                <w14:ligatures w14:val="none"/>
              </w:rPr>
              <w:t>O</w:t>
            </w:r>
            <w:r w:rsidRPr="00784804">
              <w:rPr>
                <w:rFonts w:asciiTheme="majorBidi" w:eastAsia="Times New Roman" w:hAnsiTheme="majorBidi" w:cstheme="majorBidi"/>
                <w:bCs/>
                <w:kern w:val="0"/>
                <w:vertAlign w:val="subscript"/>
                <w:lang w:val="lt-LT" w:eastAsia="lt-LT"/>
                <w14:ligatures w14:val="none"/>
              </w:rPr>
              <w:t>3</w:t>
            </w:r>
            <w:proofErr w:type="spellEnd"/>
            <w:r w:rsidRPr="00784804">
              <w:rPr>
                <w:rFonts w:asciiTheme="majorBidi" w:eastAsia="Times New Roman" w:hAnsiTheme="majorBidi" w:cstheme="majorBidi"/>
                <w:bCs/>
                <w:kern w:val="0"/>
                <w:vertAlign w:val="subscript"/>
                <w:lang w:val="lt-LT" w:eastAsia="lt-LT"/>
                <w14:ligatures w14:val="none"/>
              </w:rPr>
              <w:t xml:space="preserve">, </w:t>
            </w:r>
            <w:proofErr w:type="spellStart"/>
            <w:r w:rsidRPr="00784804">
              <w:rPr>
                <w:rFonts w:asciiTheme="majorBidi" w:eastAsia="Times New Roman" w:hAnsiTheme="majorBidi" w:cstheme="majorBidi"/>
                <w:bCs/>
                <w:kern w:val="0"/>
                <w:lang w:val="lt-LT" w:eastAsia="lt-LT"/>
                <w14:ligatures w14:val="none"/>
              </w:rPr>
              <w:t>SO</w:t>
            </w:r>
            <w:r w:rsidRPr="00784804">
              <w:rPr>
                <w:rFonts w:asciiTheme="majorBidi" w:eastAsia="Times New Roman" w:hAnsiTheme="majorBidi" w:cstheme="majorBidi"/>
                <w:bCs/>
                <w:kern w:val="0"/>
                <w:vertAlign w:val="subscript"/>
                <w:lang w:val="lt-LT" w:eastAsia="lt-LT"/>
                <w14:ligatures w14:val="none"/>
              </w:rPr>
              <w:t>2</w:t>
            </w:r>
            <w:proofErr w:type="spellEnd"/>
            <w:r w:rsidRPr="00784804">
              <w:rPr>
                <w:rFonts w:asciiTheme="majorBidi" w:eastAsia="Times New Roman" w:hAnsiTheme="majorBidi" w:cstheme="majorBidi"/>
                <w:bCs/>
                <w:kern w:val="0"/>
                <w:vertAlign w:val="subscript"/>
                <w:lang w:val="lt-LT" w:eastAsia="lt-LT"/>
                <w14:ligatures w14:val="none"/>
              </w:rPr>
              <w:t xml:space="preserve">, </w:t>
            </w:r>
            <w:r w:rsidRPr="00784804">
              <w:rPr>
                <w:rFonts w:asciiTheme="majorBidi" w:eastAsia="Times New Roman" w:hAnsiTheme="majorBidi" w:cstheme="majorBidi"/>
                <w:bCs/>
                <w:kern w:val="0"/>
                <w:lang w:val="lt-LT" w:eastAsia="lt-LT"/>
                <w14:ligatures w14:val="none"/>
              </w:rPr>
              <w:t>Meteorologiniai duomenys</w:t>
            </w:r>
          </w:p>
        </w:tc>
        <w:tc>
          <w:tcPr>
            <w:tcW w:w="2971" w:type="dxa"/>
          </w:tcPr>
          <w:p w14:paraId="1B5836B9" w14:textId="6095D227" w:rsidR="003B66B3" w:rsidRPr="00784804" w:rsidRDefault="00603720" w:rsidP="000A3754">
            <w:pPr>
              <w:jc w:val="both"/>
              <w:rPr>
                <w:rFonts w:asciiTheme="majorBidi" w:eastAsia="Times New Roman" w:hAnsiTheme="majorBidi" w:cstheme="majorBidi"/>
                <w:bCs/>
                <w:kern w:val="0"/>
                <w:lang w:val="lt-LT" w:eastAsia="lt-LT"/>
                <w14:ligatures w14:val="none"/>
              </w:rPr>
            </w:pPr>
            <w:r>
              <w:rPr>
                <w:rFonts w:asciiTheme="majorBidi" w:eastAsia="Times New Roman" w:hAnsiTheme="majorBidi" w:cstheme="majorBidi"/>
                <w:bCs/>
                <w:kern w:val="0"/>
                <w:lang w:val="lt-LT" w:eastAsia="lt-LT"/>
                <w14:ligatures w14:val="none"/>
              </w:rPr>
              <w:t>6</w:t>
            </w:r>
            <w:r w:rsidR="003B66B3" w:rsidRPr="00784804">
              <w:rPr>
                <w:rFonts w:asciiTheme="majorBidi" w:eastAsia="Times New Roman" w:hAnsiTheme="majorBidi" w:cstheme="majorBidi"/>
                <w:bCs/>
                <w:kern w:val="0"/>
                <w:lang w:val="lt-LT" w:eastAsia="lt-LT"/>
                <w14:ligatures w14:val="none"/>
              </w:rPr>
              <w:t xml:space="preserve"> taškai</w:t>
            </w:r>
          </w:p>
        </w:tc>
      </w:tr>
      <w:tr w:rsidR="003B66B3" w:rsidRPr="00784804" w14:paraId="33F98707" w14:textId="77777777" w:rsidTr="003B66B3">
        <w:tc>
          <w:tcPr>
            <w:tcW w:w="6658" w:type="dxa"/>
          </w:tcPr>
          <w:p w14:paraId="5CA81A1B" w14:textId="6BCC2B7E" w:rsidR="003B66B3" w:rsidRPr="00784804" w:rsidRDefault="003B66B3" w:rsidP="000A3754">
            <w:pPr>
              <w:jc w:val="both"/>
              <w:rPr>
                <w:rFonts w:asciiTheme="majorBidi" w:eastAsia="Times New Roman" w:hAnsiTheme="majorBidi" w:cstheme="majorBidi"/>
                <w:bCs/>
                <w:kern w:val="0"/>
                <w:lang w:val="lt-LT" w:eastAsia="lt-LT"/>
                <w14:ligatures w14:val="none"/>
              </w:rPr>
            </w:pPr>
            <w:proofErr w:type="spellStart"/>
            <w:r w:rsidRPr="00784804">
              <w:rPr>
                <w:rFonts w:asciiTheme="majorBidi" w:eastAsia="Times New Roman" w:hAnsiTheme="majorBidi" w:cstheme="majorBidi"/>
                <w:bCs/>
                <w:kern w:val="0"/>
                <w:lang w:val="lt-LT" w:eastAsia="lt-LT"/>
                <w14:ligatures w14:val="none"/>
              </w:rPr>
              <w:t>CO</w:t>
            </w:r>
            <w:proofErr w:type="spellEnd"/>
          </w:p>
        </w:tc>
        <w:tc>
          <w:tcPr>
            <w:tcW w:w="2971" w:type="dxa"/>
          </w:tcPr>
          <w:p w14:paraId="37FE5B18" w14:textId="0CF119CF" w:rsidR="003B66B3" w:rsidRPr="00784804" w:rsidRDefault="003B66B3"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4 taškai</w:t>
            </w:r>
          </w:p>
        </w:tc>
      </w:tr>
      <w:tr w:rsidR="003B66B3" w:rsidRPr="00784804" w14:paraId="34E45A32" w14:textId="77777777" w:rsidTr="003B66B3">
        <w:tc>
          <w:tcPr>
            <w:tcW w:w="6658" w:type="dxa"/>
          </w:tcPr>
          <w:p w14:paraId="06BDF32F" w14:textId="26E5DE7C" w:rsidR="003B66B3" w:rsidRPr="00784804" w:rsidRDefault="003B66B3"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Triukšmo matavimas</w:t>
            </w:r>
          </w:p>
        </w:tc>
        <w:tc>
          <w:tcPr>
            <w:tcW w:w="2971" w:type="dxa"/>
          </w:tcPr>
          <w:p w14:paraId="40270B2B" w14:textId="691EE357" w:rsidR="003B66B3" w:rsidRPr="00784804" w:rsidRDefault="003B66B3"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3 taškai</w:t>
            </w:r>
          </w:p>
        </w:tc>
      </w:tr>
      <w:tr w:rsidR="003B66B3" w:rsidRPr="00784804" w14:paraId="54AAAA7C" w14:textId="77777777" w:rsidTr="003B66B3">
        <w:tc>
          <w:tcPr>
            <w:tcW w:w="6658" w:type="dxa"/>
          </w:tcPr>
          <w:p w14:paraId="37650762" w14:textId="6903E32D" w:rsidR="003B66B3" w:rsidRPr="00784804" w:rsidRDefault="003B66B3" w:rsidP="000A3754">
            <w:pPr>
              <w:jc w:val="both"/>
              <w:rPr>
                <w:rFonts w:asciiTheme="majorBidi" w:eastAsia="Times New Roman" w:hAnsiTheme="majorBidi" w:cstheme="majorBidi"/>
                <w:bCs/>
                <w:kern w:val="0"/>
                <w:lang w:val="lt-LT" w:eastAsia="lt-LT"/>
                <w14:ligatures w14:val="none"/>
              </w:rPr>
            </w:pPr>
            <w:proofErr w:type="spellStart"/>
            <w:r w:rsidRPr="00784804">
              <w:rPr>
                <w:rFonts w:asciiTheme="majorBidi" w:eastAsia="Times New Roman" w:hAnsiTheme="majorBidi" w:cstheme="majorBidi"/>
                <w:bCs/>
                <w:kern w:val="0"/>
                <w:lang w:val="lt-LT" w:eastAsia="lt-LT"/>
                <w14:ligatures w14:val="none"/>
              </w:rPr>
              <w:t>NO</w:t>
            </w:r>
            <w:proofErr w:type="spellEnd"/>
            <w:r w:rsidR="008638B7">
              <w:rPr>
                <w:rFonts w:asciiTheme="majorBidi" w:eastAsia="Times New Roman" w:hAnsiTheme="majorBidi" w:cstheme="majorBidi"/>
                <w:bCs/>
                <w:kern w:val="0"/>
                <w:lang w:val="lt-LT" w:eastAsia="lt-LT"/>
                <w14:ligatures w14:val="none"/>
              </w:rPr>
              <w:t xml:space="preserve">, </w:t>
            </w:r>
            <w:proofErr w:type="spellStart"/>
            <w:r w:rsidR="008638B7" w:rsidRPr="00784804">
              <w:rPr>
                <w:rFonts w:asciiTheme="majorBidi" w:eastAsia="Times New Roman" w:hAnsiTheme="majorBidi" w:cstheme="majorBidi"/>
                <w:bCs/>
                <w:kern w:val="0"/>
                <w:lang w:val="lt-LT" w:eastAsia="lt-LT"/>
                <w14:ligatures w14:val="none"/>
              </w:rPr>
              <w:t>H</w:t>
            </w:r>
            <w:r w:rsidR="008638B7" w:rsidRPr="00784804">
              <w:rPr>
                <w:rFonts w:asciiTheme="majorBidi" w:eastAsia="Times New Roman" w:hAnsiTheme="majorBidi" w:cstheme="majorBidi"/>
                <w:bCs/>
                <w:kern w:val="0"/>
                <w:vertAlign w:val="subscript"/>
                <w:lang w:val="lt-LT" w:eastAsia="lt-LT"/>
                <w14:ligatures w14:val="none"/>
              </w:rPr>
              <w:t>2</w:t>
            </w:r>
            <w:r w:rsidR="008638B7" w:rsidRPr="00784804">
              <w:rPr>
                <w:rFonts w:asciiTheme="majorBidi" w:eastAsia="Times New Roman" w:hAnsiTheme="majorBidi" w:cstheme="majorBidi"/>
                <w:bCs/>
                <w:kern w:val="0"/>
                <w:lang w:val="lt-LT" w:eastAsia="lt-LT"/>
                <w14:ligatures w14:val="none"/>
              </w:rPr>
              <w:t>S</w:t>
            </w:r>
            <w:proofErr w:type="spellEnd"/>
            <w:r w:rsidR="008638B7" w:rsidRPr="00784804">
              <w:rPr>
                <w:rFonts w:asciiTheme="majorBidi" w:eastAsia="Times New Roman" w:hAnsiTheme="majorBidi" w:cstheme="majorBidi"/>
                <w:bCs/>
                <w:kern w:val="0"/>
                <w:lang w:val="lt-LT" w:eastAsia="lt-LT"/>
                <w14:ligatures w14:val="none"/>
              </w:rPr>
              <w:t xml:space="preserve">, </w:t>
            </w:r>
            <w:proofErr w:type="spellStart"/>
            <w:r w:rsidR="008638B7" w:rsidRPr="00784804">
              <w:rPr>
                <w:rFonts w:asciiTheme="majorBidi" w:eastAsia="Times New Roman" w:hAnsiTheme="majorBidi" w:cstheme="majorBidi"/>
                <w:bCs/>
                <w:kern w:val="0"/>
                <w:lang w:val="lt-LT" w:eastAsia="lt-LT"/>
                <w14:ligatures w14:val="none"/>
              </w:rPr>
              <w:t>NH</w:t>
            </w:r>
            <w:r w:rsidR="008638B7" w:rsidRPr="00784804">
              <w:rPr>
                <w:rFonts w:asciiTheme="majorBidi" w:eastAsia="Times New Roman" w:hAnsiTheme="majorBidi" w:cstheme="majorBidi"/>
                <w:bCs/>
                <w:kern w:val="0"/>
                <w:vertAlign w:val="subscript"/>
                <w:lang w:val="lt-LT" w:eastAsia="lt-LT"/>
                <w14:ligatures w14:val="none"/>
              </w:rPr>
              <w:t>3</w:t>
            </w:r>
            <w:proofErr w:type="spellEnd"/>
          </w:p>
        </w:tc>
        <w:tc>
          <w:tcPr>
            <w:tcW w:w="2971" w:type="dxa"/>
          </w:tcPr>
          <w:p w14:paraId="39D8FE90" w14:textId="4516C597" w:rsidR="003B66B3" w:rsidRPr="00784804" w:rsidRDefault="00603720"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2 taškai</w:t>
            </w:r>
          </w:p>
        </w:tc>
      </w:tr>
      <w:tr w:rsidR="00603720" w:rsidRPr="00784804" w14:paraId="7EC86D63" w14:textId="77777777" w:rsidTr="003B66B3">
        <w:tc>
          <w:tcPr>
            <w:tcW w:w="6658" w:type="dxa"/>
          </w:tcPr>
          <w:p w14:paraId="0DDECACD" w14:textId="038E314B" w:rsidR="00603720" w:rsidRPr="00784804" w:rsidRDefault="00603720" w:rsidP="000A3754">
            <w:pPr>
              <w:jc w:val="both"/>
              <w:rPr>
                <w:rFonts w:asciiTheme="majorBidi" w:eastAsia="Times New Roman" w:hAnsiTheme="majorBidi" w:cstheme="majorBidi"/>
                <w:bCs/>
                <w:kern w:val="0"/>
                <w:lang w:val="lt-LT" w:eastAsia="lt-LT"/>
                <w14:ligatures w14:val="none"/>
              </w:rPr>
            </w:pPr>
            <w:proofErr w:type="spellStart"/>
            <w:r w:rsidRPr="00784804">
              <w:rPr>
                <w:rFonts w:asciiTheme="majorBidi" w:eastAsia="Times New Roman" w:hAnsiTheme="majorBidi" w:cstheme="majorBidi"/>
                <w:bCs/>
                <w:kern w:val="0"/>
                <w:lang w:val="lt-LT" w:eastAsia="lt-LT"/>
                <w14:ligatures w14:val="none"/>
              </w:rPr>
              <w:t>CH</w:t>
            </w:r>
            <w:r w:rsidRPr="00784804">
              <w:rPr>
                <w:rFonts w:asciiTheme="majorBidi" w:eastAsia="Times New Roman" w:hAnsiTheme="majorBidi" w:cstheme="majorBidi"/>
                <w:bCs/>
                <w:kern w:val="0"/>
                <w:vertAlign w:val="subscript"/>
                <w:lang w:val="lt-LT" w:eastAsia="lt-LT"/>
                <w14:ligatures w14:val="none"/>
              </w:rPr>
              <w:t>4</w:t>
            </w:r>
            <w:proofErr w:type="spellEnd"/>
          </w:p>
        </w:tc>
        <w:tc>
          <w:tcPr>
            <w:tcW w:w="2971" w:type="dxa"/>
          </w:tcPr>
          <w:p w14:paraId="3716BFCA" w14:textId="074B034F" w:rsidR="00603720" w:rsidRPr="00784804" w:rsidRDefault="00603720" w:rsidP="000A3754">
            <w:pPr>
              <w:jc w:val="both"/>
              <w:rPr>
                <w:rFonts w:asciiTheme="majorBidi" w:eastAsia="Times New Roman" w:hAnsiTheme="majorBidi" w:cstheme="majorBidi"/>
                <w:bCs/>
                <w:kern w:val="0"/>
                <w:lang w:val="lt-LT" w:eastAsia="lt-LT"/>
                <w14:ligatures w14:val="none"/>
              </w:rPr>
            </w:pPr>
            <w:r w:rsidRPr="00784804">
              <w:rPr>
                <w:rFonts w:asciiTheme="majorBidi" w:eastAsia="Times New Roman" w:hAnsiTheme="majorBidi" w:cstheme="majorBidi"/>
                <w:bCs/>
                <w:kern w:val="0"/>
                <w:lang w:val="lt-LT" w:eastAsia="lt-LT"/>
                <w14:ligatures w14:val="none"/>
              </w:rPr>
              <w:t>1 taškas</w:t>
            </w:r>
          </w:p>
        </w:tc>
      </w:tr>
    </w:tbl>
    <w:p w14:paraId="2193C2B7" w14:textId="718216B4" w:rsidR="00673676" w:rsidRPr="00F060EC" w:rsidRDefault="00F814FF" w:rsidP="000A3754">
      <w:pPr>
        <w:spacing w:after="0" w:line="240" w:lineRule="auto"/>
        <w:jc w:val="both"/>
        <w:rPr>
          <w:rFonts w:asciiTheme="majorBidi" w:eastAsia="Times New Roman" w:hAnsiTheme="majorBidi" w:cstheme="majorBidi"/>
          <w:bCs/>
          <w:kern w:val="0"/>
          <w:lang w:val="lt-LT" w:eastAsia="lt-LT"/>
          <w14:ligatures w14:val="none"/>
        </w:rPr>
      </w:pPr>
      <w:r>
        <w:rPr>
          <w:rFonts w:asciiTheme="majorBidi" w:eastAsia="Times New Roman" w:hAnsiTheme="majorBidi" w:cstheme="majorBidi"/>
          <w:bCs/>
          <w:kern w:val="0"/>
          <w:lang w:val="lt-LT" w:eastAsia="lt-LT"/>
          <w14:ligatures w14:val="none"/>
        </w:rPr>
        <w:t>3</w:t>
      </w:r>
      <w:r w:rsidR="00D84410" w:rsidRPr="00784804">
        <w:rPr>
          <w:rFonts w:asciiTheme="majorBidi" w:eastAsia="Times New Roman" w:hAnsiTheme="majorBidi" w:cstheme="majorBidi"/>
          <w:bCs/>
          <w:kern w:val="0"/>
          <w:lang w:val="lt-LT" w:eastAsia="lt-LT"/>
          <w14:ligatures w14:val="none"/>
        </w:rPr>
        <w:t xml:space="preserve">.2. </w:t>
      </w:r>
      <w:proofErr w:type="spellStart"/>
      <w:r w:rsidR="00673676" w:rsidRPr="00AC18EA">
        <w:rPr>
          <w:rFonts w:asciiTheme="majorBidi" w:eastAsia="Times New Roman" w:hAnsiTheme="majorBidi" w:cstheme="majorBidi"/>
          <w:bCs/>
          <w:kern w:val="0"/>
          <w:lang w:val="lt-LT" w:eastAsia="lt-LT"/>
          <w14:ligatures w14:val="none"/>
        </w:rPr>
        <w:t>KD</w:t>
      </w:r>
      <w:proofErr w:type="spellEnd"/>
      <w:r w:rsidR="00673676" w:rsidRPr="00AC18EA">
        <w:rPr>
          <w:rFonts w:asciiTheme="majorBidi" w:eastAsia="Times New Roman" w:hAnsiTheme="majorBidi" w:cstheme="majorBidi"/>
          <w:bCs/>
          <w:kern w:val="0"/>
          <w:lang w:val="lt-LT" w:eastAsia="lt-LT"/>
          <w14:ligatures w14:val="none"/>
        </w:rPr>
        <w:t xml:space="preserve">₂,₅ ir </w:t>
      </w:r>
      <w:proofErr w:type="spellStart"/>
      <w:r w:rsidR="00673676" w:rsidRPr="00AC18EA">
        <w:rPr>
          <w:rFonts w:asciiTheme="majorBidi" w:eastAsia="Times New Roman" w:hAnsiTheme="majorBidi" w:cstheme="majorBidi"/>
          <w:bCs/>
          <w:kern w:val="0"/>
          <w:lang w:val="lt-LT" w:eastAsia="lt-LT"/>
          <w14:ligatures w14:val="none"/>
        </w:rPr>
        <w:t>KD</w:t>
      </w:r>
      <w:proofErr w:type="spellEnd"/>
      <w:r w:rsidR="00673676" w:rsidRPr="00AC18EA">
        <w:rPr>
          <w:rFonts w:asciiTheme="majorBidi" w:eastAsia="Times New Roman" w:hAnsiTheme="majorBidi" w:cstheme="majorBidi"/>
          <w:bCs/>
          <w:kern w:val="0"/>
          <w:lang w:val="lt-LT" w:eastAsia="lt-LT"/>
          <w14:ligatures w14:val="none"/>
        </w:rPr>
        <w:t>₁₀ matavimui turi būti naudojami optiniai lazerinio išsklaidytos šviesos (</w:t>
      </w:r>
      <w:proofErr w:type="spellStart"/>
      <w:r w:rsidR="00673676" w:rsidRPr="00AC18EA">
        <w:rPr>
          <w:rFonts w:asciiTheme="majorBidi" w:eastAsia="Times New Roman" w:hAnsiTheme="majorBidi" w:cstheme="majorBidi"/>
          <w:bCs/>
          <w:kern w:val="0"/>
          <w:lang w:val="lt-LT" w:eastAsia="lt-LT"/>
          <w14:ligatures w14:val="none"/>
        </w:rPr>
        <w:t>light</w:t>
      </w:r>
      <w:proofErr w:type="spellEnd"/>
      <w:r w:rsidR="00673676" w:rsidRPr="00AC18EA">
        <w:rPr>
          <w:rFonts w:asciiTheme="majorBidi" w:eastAsia="Times New Roman" w:hAnsiTheme="majorBidi" w:cstheme="majorBidi"/>
          <w:bCs/>
          <w:kern w:val="0"/>
          <w:lang w:val="lt-LT" w:eastAsia="lt-LT"/>
          <w14:ligatures w14:val="none"/>
        </w:rPr>
        <w:t xml:space="preserve"> </w:t>
      </w:r>
      <w:proofErr w:type="spellStart"/>
      <w:r w:rsidR="00673676" w:rsidRPr="00AC18EA">
        <w:rPr>
          <w:rFonts w:asciiTheme="majorBidi" w:eastAsia="Times New Roman" w:hAnsiTheme="majorBidi" w:cstheme="majorBidi"/>
          <w:bCs/>
          <w:kern w:val="0"/>
          <w:lang w:val="lt-LT" w:eastAsia="lt-LT"/>
          <w14:ligatures w14:val="none"/>
        </w:rPr>
        <w:t>scattering</w:t>
      </w:r>
      <w:proofErr w:type="spellEnd"/>
      <w:r w:rsidR="00673676" w:rsidRPr="00AC18EA">
        <w:rPr>
          <w:rFonts w:asciiTheme="majorBidi" w:eastAsia="Times New Roman" w:hAnsiTheme="majorBidi" w:cstheme="majorBidi"/>
          <w:bCs/>
          <w:kern w:val="0"/>
          <w:lang w:val="lt-LT" w:eastAsia="lt-LT"/>
          <w14:ligatures w14:val="none"/>
        </w:rPr>
        <w:t>) arba lygiaverčiai metodai, skirti stacionariam aplinkos oro monitoringui.</w:t>
      </w:r>
      <w:r w:rsidR="00673676" w:rsidRPr="00AC18EA">
        <w:rPr>
          <w:rFonts w:asciiTheme="majorBidi" w:eastAsia="Times New Roman" w:hAnsiTheme="majorBidi" w:cstheme="majorBidi"/>
          <w:bCs/>
          <w:kern w:val="0"/>
          <w:lang w:val="lt-LT" w:eastAsia="lt-LT"/>
          <w14:ligatures w14:val="none"/>
        </w:rPr>
        <w:br/>
        <w:t xml:space="preserve">Siūlomi jutikliai turi būti </w:t>
      </w:r>
      <w:r w:rsidR="00A62449">
        <w:rPr>
          <w:rFonts w:asciiTheme="majorBidi" w:eastAsia="Times New Roman" w:hAnsiTheme="majorBidi" w:cstheme="majorBidi"/>
          <w:bCs/>
          <w:kern w:val="0"/>
          <w:lang w:val="lt-LT" w:eastAsia="lt-LT"/>
          <w14:ligatures w14:val="none"/>
        </w:rPr>
        <w:t xml:space="preserve">patvirtinti </w:t>
      </w:r>
      <w:r w:rsidR="00673676" w:rsidRPr="00AC18EA">
        <w:rPr>
          <w:rFonts w:asciiTheme="majorBidi" w:eastAsia="Times New Roman" w:hAnsiTheme="majorBidi" w:cstheme="majorBidi"/>
          <w:bCs/>
          <w:kern w:val="0"/>
          <w:lang w:val="lt-LT" w:eastAsia="lt-LT"/>
          <w14:ligatures w14:val="none"/>
        </w:rPr>
        <w:t>realiomis aplinkos sąlygomis ir turėti dokumentuotą koreliaciją su referenciniu ar lygiaverčiu metodu (ne mažesnę nei 0,9).</w:t>
      </w:r>
      <w:r w:rsidR="00AA3830" w:rsidRPr="00AC18EA">
        <w:rPr>
          <w:rFonts w:asciiTheme="majorBidi" w:eastAsia="Times New Roman" w:hAnsiTheme="majorBidi" w:cstheme="majorBidi"/>
          <w:bCs/>
          <w:kern w:val="0"/>
          <w:lang w:val="lt-LT" w:eastAsia="lt-LT"/>
          <w14:ligatures w14:val="none"/>
        </w:rPr>
        <w:t xml:space="preserve"> Dujinių teršalų (</w:t>
      </w:r>
      <w:proofErr w:type="spellStart"/>
      <w:r w:rsidR="00AA3830" w:rsidRPr="00AC18EA">
        <w:rPr>
          <w:rFonts w:asciiTheme="majorBidi" w:eastAsia="Times New Roman" w:hAnsiTheme="majorBidi" w:cstheme="majorBidi"/>
          <w:bCs/>
          <w:kern w:val="0"/>
          <w:lang w:val="lt-LT" w:eastAsia="lt-LT"/>
          <w14:ligatures w14:val="none"/>
        </w:rPr>
        <w:t>CO</w:t>
      </w:r>
      <w:proofErr w:type="spellEnd"/>
      <w:r w:rsidR="00AA3830" w:rsidRPr="00AC18EA">
        <w:rPr>
          <w:rFonts w:asciiTheme="majorBidi" w:eastAsia="Times New Roman" w:hAnsiTheme="majorBidi" w:cstheme="majorBidi"/>
          <w:bCs/>
          <w:kern w:val="0"/>
          <w:lang w:val="lt-LT" w:eastAsia="lt-LT"/>
          <w14:ligatures w14:val="none"/>
        </w:rPr>
        <w:t xml:space="preserve">, </w:t>
      </w:r>
      <w:proofErr w:type="spellStart"/>
      <w:r w:rsidR="00AA3830" w:rsidRPr="00AC18EA">
        <w:rPr>
          <w:rFonts w:asciiTheme="majorBidi" w:eastAsia="Times New Roman" w:hAnsiTheme="majorBidi" w:cstheme="majorBidi"/>
          <w:bCs/>
          <w:kern w:val="0"/>
          <w:lang w:val="lt-LT" w:eastAsia="lt-LT"/>
          <w14:ligatures w14:val="none"/>
        </w:rPr>
        <w:t>NO</w:t>
      </w:r>
      <w:proofErr w:type="spellEnd"/>
      <w:r w:rsidR="00AA3830" w:rsidRPr="00AC18EA">
        <w:rPr>
          <w:rFonts w:asciiTheme="majorBidi" w:eastAsia="Times New Roman" w:hAnsiTheme="majorBidi" w:cstheme="majorBidi"/>
          <w:bCs/>
          <w:kern w:val="0"/>
          <w:lang w:val="lt-LT" w:eastAsia="lt-LT"/>
          <w14:ligatures w14:val="none"/>
        </w:rPr>
        <w:t xml:space="preserve">, </w:t>
      </w:r>
      <w:proofErr w:type="spellStart"/>
      <w:r w:rsidR="00AA3830" w:rsidRPr="00AC18EA">
        <w:rPr>
          <w:rFonts w:asciiTheme="majorBidi" w:eastAsia="Times New Roman" w:hAnsiTheme="majorBidi" w:cstheme="majorBidi"/>
          <w:bCs/>
          <w:kern w:val="0"/>
          <w:lang w:val="lt-LT" w:eastAsia="lt-LT"/>
          <w14:ligatures w14:val="none"/>
        </w:rPr>
        <w:t>NO</w:t>
      </w:r>
      <w:proofErr w:type="spellEnd"/>
      <w:r w:rsidR="00AA3830" w:rsidRPr="00AC18EA">
        <w:rPr>
          <w:rFonts w:asciiTheme="majorBidi" w:eastAsia="Times New Roman" w:hAnsiTheme="majorBidi" w:cstheme="majorBidi"/>
          <w:bCs/>
          <w:kern w:val="0"/>
          <w:lang w:val="lt-LT" w:eastAsia="lt-LT"/>
          <w14:ligatures w14:val="none"/>
        </w:rPr>
        <w:t xml:space="preserve">₂, O₃, </w:t>
      </w:r>
      <w:proofErr w:type="spellStart"/>
      <w:r w:rsidR="00AA3830" w:rsidRPr="00AC18EA">
        <w:rPr>
          <w:rFonts w:asciiTheme="majorBidi" w:eastAsia="Times New Roman" w:hAnsiTheme="majorBidi" w:cstheme="majorBidi"/>
          <w:bCs/>
          <w:kern w:val="0"/>
          <w:lang w:val="lt-LT" w:eastAsia="lt-LT"/>
          <w14:ligatures w14:val="none"/>
        </w:rPr>
        <w:t>SO</w:t>
      </w:r>
      <w:proofErr w:type="spellEnd"/>
      <w:r w:rsidR="00AA3830" w:rsidRPr="00AC18EA">
        <w:rPr>
          <w:rFonts w:asciiTheme="majorBidi" w:eastAsia="Times New Roman" w:hAnsiTheme="majorBidi" w:cstheme="majorBidi"/>
          <w:bCs/>
          <w:kern w:val="0"/>
          <w:lang w:val="lt-LT" w:eastAsia="lt-LT"/>
          <w14:ligatures w14:val="none"/>
        </w:rPr>
        <w:t xml:space="preserve">₂, </w:t>
      </w:r>
      <w:proofErr w:type="spellStart"/>
      <w:r w:rsidR="00AA3830" w:rsidRPr="00AC18EA">
        <w:rPr>
          <w:rFonts w:asciiTheme="majorBidi" w:eastAsia="Times New Roman" w:hAnsiTheme="majorBidi" w:cstheme="majorBidi"/>
          <w:bCs/>
          <w:kern w:val="0"/>
          <w:lang w:val="lt-LT" w:eastAsia="lt-LT"/>
          <w14:ligatures w14:val="none"/>
        </w:rPr>
        <w:t>H₂S</w:t>
      </w:r>
      <w:proofErr w:type="spellEnd"/>
      <w:r w:rsidR="00AA3830" w:rsidRPr="00AC18EA">
        <w:rPr>
          <w:rFonts w:asciiTheme="majorBidi" w:eastAsia="Times New Roman" w:hAnsiTheme="majorBidi" w:cstheme="majorBidi"/>
          <w:bCs/>
          <w:kern w:val="0"/>
          <w:lang w:val="lt-LT" w:eastAsia="lt-LT"/>
          <w14:ligatures w14:val="none"/>
        </w:rPr>
        <w:t xml:space="preserve">, </w:t>
      </w:r>
      <w:proofErr w:type="spellStart"/>
      <w:r w:rsidR="00AA3830" w:rsidRPr="00AC18EA">
        <w:rPr>
          <w:rFonts w:asciiTheme="majorBidi" w:eastAsia="Times New Roman" w:hAnsiTheme="majorBidi" w:cstheme="majorBidi"/>
          <w:bCs/>
          <w:kern w:val="0"/>
          <w:lang w:val="lt-LT" w:eastAsia="lt-LT"/>
          <w14:ligatures w14:val="none"/>
        </w:rPr>
        <w:t>NH</w:t>
      </w:r>
      <w:proofErr w:type="spellEnd"/>
      <w:r w:rsidR="00AA3830" w:rsidRPr="00AC18EA">
        <w:rPr>
          <w:rFonts w:asciiTheme="majorBidi" w:eastAsia="Times New Roman" w:hAnsiTheme="majorBidi" w:cstheme="majorBidi"/>
          <w:bCs/>
          <w:kern w:val="0"/>
          <w:lang w:val="lt-LT" w:eastAsia="lt-LT"/>
          <w14:ligatures w14:val="none"/>
        </w:rPr>
        <w:t xml:space="preserve">₃, CH₄) matavimui turi būti naudojami elektrocheminiai, </w:t>
      </w:r>
      <w:proofErr w:type="spellStart"/>
      <w:r w:rsidR="00AA3830" w:rsidRPr="00AC18EA">
        <w:rPr>
          <w:rFonts w:asciiTheme="majorBidi" w:eastAsia="Times New Roman" w:hAnsiTheme="majorBidi" w:cstheme="majorBidi"/>
          <w:bCs/>
          <w:kern w:val="0"/>
          <w:lang w:val="lt-LT" w:eastAsia="lt-LT"/>
          <w14:ligatures w14:val="none"/>
        </w:rPr>
        <w:t>NDIR</w:t>
      </w:r>
      <w:proofErr w:type="spellEnd"/>
      <w:r w:rsidR="00AA3830" w:rsidRPr="00AC18EA">
        <w:rPr>
          <w:rFonts w:asciiTheme="majorBidi" w:eastAsia="Times New Roman" w:hAnsiTheme="majorBidi" w:cstheme="majorBidi"/>
          <w:bCs/>
          <w:kern w:val="0"/>
          <w:lang w:val="lt-LT" w:eastAsia="lt-LT"/>
          <w14:ligatures w14:val="none"/>
        </w:rPr>
        <w:t xml:space="preserve">, </w:t>
      </w:r>
      <w:proofErr w:type="spellStart"/>
      <w:r w:rsidR="00AA3830" w:rsidRPr="00AC18EA">
        <w:rPr>
          <w:rFonts w:asciiTheme="majorBidi" w:eastAsia="Times New Roman" w:hAnsiTheme="majorBidi" w:cstheme="majorBidi"/>
          <w:bCs/>
          <w:kern w:val="0"/>
          <w:lang w:val="lt-LT" w:eastAsia="lt-LT"/>
          <w14:ligatures w14:val="none"/>
        </w:rPr>
        <w:t>UV</w:t>
      </w:r>
      <w:proofErr w:type="spellEnd"/>
      <w:r w:rsidR="00AA3830" w:rsidRPr="00AC18EA">
        <w:rPr>
          <w:rFonts w:asciiTheme="majorBidi" w:eastAsia="Times New Roman" w:hAnsiTheme="majorBidi" w:cstheme="majorBidi"/>
          <w:bCs/>
          <w:kern w:val="0"/>
          <w:lang w:val="lt-LT" w:eastAsia="lt-LT"/>
          <w14:ligatures w14:val="none"/>
        </w:rPr>
        <w:t xml:space="preserve"> ar lygiaverčiai pramoninio / aplinkos monitoringo klasės jutikliai. </w:t>
      </w:r>
      <w:r w:rsidR="000F2E7E" w:rsidRPr="00F060EC">
        <w:rPr>
          <w:rFonts w:asciiTheme="majorBidi" w:eastAsia="Times New Roman" w:hAnsiTheme="majorBidi" w:cstheme="majorBidi"/>
          <w:bCs/>
          <w:kern w:val="0"/>
          <w:lang w:val="lt-LT" w:eastAsia="lt-LT"/>
          <w14:ligatures w14:val="none"/>
        </w:rPr>
        <w:t>Koreliacijos paklaida neturi vir</w:t>
      </w:r>
      <w:r w:rsidR="00933B6A" w:rsidRPr="00F060EC">
        <w:rPr>
          <w:rFonts w:asciiTheme="majorBidi" w:eastAsia="Times New Roman" w:hAnsiTheme="majorBidi" w:cstheme="majorBidi"/>
          <w:bCs/>
          <w:kern w:val="0"/>
          <w:lang w:val="lt-LT" w:eastAsia="lt-LT"/>
          <w14:ligatures w14:val="none"/>
        </w:rPr>
        <w:t xml:space="preserve">šyti </w:t>
      </w:r>
      <w:r w:rsidR="00F060EC" w:rsidRPr="00F060EC">
        <w:rPr>
          <w:rFonts w:asciiTheme="majorBidi" w:eastAsia="Times New Roman" w:hAnsiTheme="majorBidi" w:cstheme="majorBidi"/>
          <w:bCs/>
          <w:kern w:val="0"/>
          <w:lang w:val="lt-LT" w:eastAsia="lt-LT"/>
          <w14:ligatures w14:val="none"/>
        </w:rPr>
        <w:t>25% esant tipinėms aplinkos sąlygoms.</w:t>
      </w:r>
    </w:p>
    <w:p w14:paraId="093BAB5A" w14:textId="1DC3E8B6" w:rsidR="003F675C" w:rsidRPr="00784804" w:rsidRDefault="00F814FF" w:rsidP="000A3754">
      <w:pPr>
        <w:spacing w:after="0" w:line="240"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bCs/>
          <w:kern w:val="0"/>
          <w:lang w:val="lt-LT" w:eastAsia="lt-LT"/>
          <w14:ligatures w14:val="none"/>
        </w:rPr>
        <w:t>3</w:t>
      </w:r>
      <w:r w:rsidR="00D84410" w:rsidRPr="00784804">
        <w:rPr>
          <w:rFonts w:asciiTheme="majorBidi" w:eastAsia="Times New Roman" w:hAnsiTheme="majorBidi" w:cstheme="majorBidi"/>
          <w:bCs/>
          <w:kern w:val="0"/>
          <w:lang w:val="lt-LT" w:eastAsia="lt-LT"/>
          <w14:ligatures w14:val="none"/>
        </w:rPr>
        <w:t xml:space="preserve">.3. </w:t>
      </w:r>
      <w:r w:rsidR="004D679A">
        <w:rPr>
          <w:rFonts w:asciiTheme="majorBidi" w:eastAsia="Times New Roman" w:hAnsiTheme="majorBidi" w:cstheme="majorBidi"/>
          <w:b/>
          <w:kern w:val="0"/>
          <w:lang w:val="lt-LT" w:eastAsia="lt-LT"/>
          <w14:ligatures w14:val="none"/>
        </w:rPr>
        <w:t>Sistemos įrengimo</w:t>
      </w:r>
      <w:r w:rsidR="00220ACE" w:rsidRPr="00784804">
        <w:rPr>
          <w:rFonts w:asciiTheme="majorBidi" w:eastAsia="Times New Roman" w:hAnsiTheme="majorBidi" w:cstheme="majorBidi"/>
          <w:b/>
          <w:kern w:val="0"/>
          <w:lang w:val="lt-LT" w:eastAsia="lt-LT"/>
          <w14:ligatures w14:val="none"/>
        </w:rPr>
        <w:t xml:space="preserve"> viet</w:t>
      </w:r>
      <w:r w:rsidR="004D679A">
        <w:rPr>
          <w:rFonts w:asciiTheme="majorBidi" w:eastAsia="Times New Roman" w:hAnsiTheme="majorBidi" w:cstheme="majorBidi"/>
          <w:b/>
          <w:kern w:val="0"/>
          <w:lang w:val="lt-LT" w:eastAsia="lt-LT"/>
          <w14:ligatures w14:val="none"/>
        </w:rPr>
        <w:t>os</w:t>
      </w:r>
      <w:r w:rsidR="00E12AF8">
        <w:rPr>
          <w:rFonts w:asciiTheme="majorBidi" w:eastAsia="Times New Roman" w:hAnsiTheme="majorBidi" w:cstheme="majorBidi"/>
          <w:b/>
          <w:kern w:val="0"/>
          <w:lang w:val="lt-LT" w:eastAsia="lt-LT"/>
          <w14:ligatures w14:val="none"/>
        </w:rPr>
        <w:t xml:space="preserve">. </w:t>
      </w:r>
      <w:r w:rsidR="004B39DF">
        <w:rPr>
          <w:rFonts w:asciiTheme="majorBidi" w:eastAsia="Times New Roman" w:hAnsiTheme="majorBidi" w:cstheme="majorBidi"/>
          <w:bCs/>
          <w:kern w:val="0"/>
          <w:lang w:val="lt-LT" w:eastAsia="lt-LT"/>
          <w14:ligatures w14:val="none"/>
        </w:rPr>
        <w:t>Sistema</w:t>
      </w:r>
      <w:r w:rsidR="008243A0" w:rsidRPr="00784804">
        <w:rPr>
          <w:rFonts w:asciiTheme="majorBidi" w:eastAsia="Times New Roman" w:hAnsiTheme="majorBidi" w:cstheme="majorBidi"/>
          <w:lang w:val="lt-LT" w:eastAsia="lt-LT"/>
          <w14:ligatures w14:val="none"/>
        </w:rPr>
        <w:t xml:space="preserve"> </w:t>
      </w:r>
      <w:r w:rsidR="00220ACE" w:rsidRPr="00784804">
        <w:rPr>
          <w:rFonts w:asciiTheme="majorBidi" w:eastAsia="Times New Roman" w:hAnsiTheme="majorBidi" w:cstheme="majorBidi"/>
          <w:lang w:val="lt-LT" w:eastAsia="lt-LT"/>
          <w14:ligatures w14:val="none"/>
        </w:rPr>
        <w:t>mont</w:t>
      </w:r>
      <w:r w:rsidR="00F6267A">
        <w:rPr>
          <w:rFonts w:asciiTheme="majorBidi" w:eastAsia="Times New Roman" w:hAnsiTheme="majorBidi" w:cstheme="majorBidi"/>
          <w:lang w:val="lt-LT" w:eastAsia="lt-LT"/>
          <w14:ligatures w14:val="none"/>
        </w:rPr>
        <w:t xml:space="preserve">avimo </w:t>
      </w:r>
      <w:r w:rsidR="008243A0" w:rsidRPr="00784804">
        <w:rPr>
          <w:rFonts w:asciiTheme="majorBidi" w:eastAsia="Times New Roman" w:hAnsiTheme="majorBidi" w:cstheme="majorBidi"/>
          <w:lang w:val="lt-LT" w:eastAsia="lt-LT"/>
          <w14:ligatures w14:val="none"/>
        </w:rPr>
        <w:t>preliminari</w:t>
      </w:r>
      <w:r w:rsidR="003F675C" w:rsidRPr="00784804">
        <w:rPr>
          <w:rFonts w:asciiTheme="majorBidi" w:eastAsia="Times New Roman" w:hAnsiTheme="majorBidi" w:cstheme="majorBidi"/>
          <w:lang w:val="lt-LT" w:eastAsia="lt-LT"/>
          <w14:ligatures w14:val="none"/>
        </w:rPr>
        <w:t>os</w:t>
      </w:r>
      <w:r w:rsidR="008243A0" w:rsidRPr="00784804">
        <w:rPr>
          <w:rFonts w:asciiTheme="majorBidi" w:eastAsia="Times New Roman" w:hAnsiTheme="majorBidi" w:cstheme="majorBidi"/>
          <w:lang w:val="lt-LT" w:eastAsia="lt-LT"/>
          <w14:ligatures w14:val="none"/>
        </w:rPr>
        <w:t xml:space="preserve"> viet</w:t>
      </w:r>
      <w:r w:rsidR="003F675C" w:rsidRPr="00784804">
        <w:rPr>
          <w:rFonts w:asciiTheme="majorBidi" w:eastAsia="Times New Roman" w:hAnsiTheme="majorBidi" w:cstheme="majorBidi"/>
          <w:lang w:val="lt-LT" w:eastAsia="lt-LT"/>
          <w14:ligatures w14:val="none"/>
        </w:rPr>
        <w:t>os</w:t>
      </w:r>
      <w:r w:rsidR="008243A0" w:rsidRPr="00784804">
        <w:rPr>
          <w:rFonts w:asciiTheme="majorBidi" w:eastAsia="Times New Roman" w:hAnsiTheme="majorBidi" w:cstheme="majorBidi"/>
          <w:lang w:val="lt-LT" w:eastAsia="lt-LT"/>
          <w14:ligatures w14:val="none"/>
        </w:rPr>
        <w:t xml:space="preserve">: </w:t>
      </w:r>
    </w:p>
    <w:p w14:paraId="6564EE91" w14:textId="78DAFA55" w:rsidR="003F675C" w:rsidRPr="00784804" w:rsidRDefault="00F814FF" w:rsidP="000A3754">
      <w:pPr>
        <w:spacing w:after="0" w:line="240" w:lineRule="auto"/>
        <w:jc w:val="both"/>
        <w:rPr>
          <w:rFonts w:asciiTheme="majorBidi" w:eastAsia="Times New Roman" w:hAnsiTheme="majorBidi" w:cstheme="majorBidi"/>
          <w:bCs/>
          <w:kern w:val="0"/>
          <w:lang w:val="lt-LT" w:eastAsia="lt-LT"/>
          <w14:ligatures w14:val="none"/>
        </w:rPr>
      </w:pPr>
      <w:r>
        <w:rPr>
          <w:rFonts w:asciiTheme="majorBidi" w:eastAsia="Times New Roman" w:hAnsiTheme="majorBidi" w:cstheme="majorBidi"/>
          <w:lang w:val="lt-LT" w:eastAsia="lt-LT"/>
          <w14:ligatures w14:val="none"/>
        </w:rPr>
        <w:t>3</w:t>
      </w:r>
      <w:r w:rsidR="00D84410" w:rsidRPr="00784804">
        <w:rPr>
          <w:rFonts w:asciiTheme="majorBidi" w:eastAsia="Times New Roman" w:hAnsiTheme="majorBidi" w:cstheme="majorBidi"/>
          <w:lang w:val="lt-LT" w:eastAsia="lt-LT"/>
          <w14:ligatures w14:val="none"/>
        </w:rPr>
        <w:t>.3</w:t>
      </w:r>
      <w:r w:rsidR="003F675C" w:rsidRPr="00784804">
        <w:rPr>
          <w:rFonts w:asciiTheme="majorBidi" w:eastAsia="Times New Roman" w:hAnsiTheme="majorBidi" w:cstheme="majorBidi"/>
          <w:lang w:val="lt-LT" w:eastAsia="lt-LT"/>
          <w14:ligatures w14:val="none"/>
        </w:rPr>
        <w:t>.1. Semeliškės, Bažnyčios g. (</w:t>
      </w:r>
      <w:r w:rsidR="005F3DCC">
        <w:rPr>
          <w:rFonts w:asciiTheme="majorBidi" w:eastAsia="Times New Roman" w:hAnsiTheme="majorBidi" w:cstheme="majorBidi"/>
          <w:lang w:val="lt-LT" w:eastAsia="lt-LT"/>
          <w14:ligatures w14:val="none"/>
        </w:rPr>
        <w:t>vieta tikslinama</w:t>
      </w:r>
      <w:r w:rsidR="008243A0" w:rsidRPr="00784804">
        <w:rPr>
          <w:rFonts w:asciiTheme="majorBidi" w:eastAsia="Times New Roman" w:hAnsiTheme="majorBidi" w:cstheme="majorBidi"/>
          <w:lang w:val="lt-LT" w:eastAsia="lt-LT"/>
          <w14:ligatures w14:val="none"/>
        </w:rPr>
        <w:t xml:space="preserve"> </w:t>
      </w:r>
      <w:r w:rsidR="003F675C" w:rsidRPr="00784804">
        <w:rPr>
          <w:rFonts w:asciiTheme="majorBidi" w:eastAsia="Times New Roman" w:hAnsiTheme="majorBidi" w:cstheme="majorBidi"/>
          <w:lang w:val="lt-LT" w:eastAsia="lt-LT"/>
          <w14:ligatures w14:val="none"/>
        </w:rPr>
        <w:t xml:space="preserve">prieš instaliuojant) - </w:t>
      </w:r>
      <w:proofErr w:type="spellStart"/>
      <w:r w:rsidR="003F675C" w:rsidRPr="00784804">
        <w:rPr>
          <w:rFonts w:asciiTheme="majorBidi" w:eastAsia="Times New Roman" w:hAnsiTheme="majorBidi" w:cstheme="majorBidi"/>
          <w:bCs/>
          <w:kern w:val="0"/>
          <w:lang w:val="lt-LT" w:eastAsia="lt-LT"/>
          <w14:ligatures w14:val="none"/>
        </w:rPr>
        <w:t>KD</w:t>
      </w:r>
      <w:r w:rsidR="003F675C" w:rsidRPr="00784804">
        <w:rPr>
          <w:rFonts w:asciiTheme="majorBidi" w:eastAsia="Times New Roman" w:hAnsiTheme="majorBidi" w:cstheme="majorBidi"/>
          <w:bCs/>
          <w:kern w:val="0"/>
          <w:vertAlign w:val="subscript"/>
          <w:lang w:val="lt-LT" w:eastAsia="lt-LT"/>
          <w14:ligatures w14:val="none"/>
        </w:rPr>
        <w:t>2,5</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KD</w:t>
      </w:r>
      <w:r w:rsidR="003F675C" w:rsidRPr="00784804">
        <w:rPr>
          <w:rFonts w:asciiTheme="majorBidi" w:eastAsia="Times New Roman" w:hAnsiTheme="majorBidi" w:cstheme="majorBidi"/>
          <w:bCs/>
          <w:kern w:val="0"/>
          <w:vertAlign w:val="subscript"/>
          <w:lang w:val="lt-LT" w:eastAsia="lt-LT"/>
          <w14:ligatures w14:val="none"/>
        </w:rPr>
        <w:t>10</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NO</w:t>
      </w:r>
      <w:r w:rsidR="003F675C" w:rsidRPr="00784804">
        <w:rPr>
          <w:rFonts w:asciiTheme="majorBidi" w:eastAsia="Times New Roman" w:hAnsiTheme="majorBidi" w:cstheme="majorBidi"/>
          <w:bCs/>
          <w:kern w:val="0"/>
          <w:vertAlign w:val="subscript"/>
          <w:lang w:val="lt-LT" w:eastAsia="lt-LT"/>
          <w14:ligatures w14:val="none"/>
        </w:rPr>
        <w:t>2</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O</w:t>
      </w:r>
      <w:r w:rsidR="003F675C" w:rsidRPr="00784804">
        <w:rPr>
          <w:rFonts w:asciiTheme="majorBidi" w:eastAsia="Times New Roman" w:hAnsiTheme="majorBidi" w:cstheme="majorBidi"/>
          <w:bCs/>
          <w:kern w:val="0"/>
          <w:vertAlign w:val="subscript"/>
          <w:lang w:val="lt-LT" w:eastAsia="lt-LT"/>
          <w14:ligatures w14:val="none"/>
        </w:rPr>
        <w:t>3</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CO</w:t>
      </w:r>
      <w:proofErr w:type="spellEnd"/>
      <w:r w:rsidR="003F675C" w:rsidRPr="00784804">
        <w:rPr>
          <w:rFonts w:asciiTheme="majorBidi" w:eastAsia="Times New Roman" w:hAnsiTheme="majorBidi" w:cstheme="majorBidi"/>
          <w:bCs/>
          <w:kern w:val="0"/>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SO</w:t>
      </w:r>
      <w:r w:rsidR="003F675C" w:rsidRPr="00784804">
        <w:rPr>
          <w:rFonts w:asciiTheme="majorBidi" w:eastAsia="Times New Roman" w:hAnsiTheme="majorBidi" w:cstheme="majorBidi"/>
          <w:bCs/>
          <w:kern w:val="0"/>
          <w:vertAlign w:val="subscript"/>
          <w:lang w:val="lt-LT" w:eastAsia="lt-LT"/>
          <w14:ligatures w14:val="none"/>
        </w:rPr>
        <w:t>2</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r w:rsidR="003F675C" w:rsidRPr="00784804">
        <w:rPr>
          <w:rFonts w:asciiTheme="majorBidi" w:eastAsia="Times New Roman" w:hAnsiTheme="majorBidi" w:cstheme="majorBidi"/>
          <w:bCs/>
          <w:kern w:val="0"/>
          <w:lang w:val="lt-LT" w:eastAsia="lt-LT"/>
          <w14:ligatures w14:val="none"/>
        </w:rPr>
        <w:t xml:space="preserve">meteorologiniai </w:t>
      </w:r>
      <w:r w:rsidR="00784804">
        <w:rPr>
          <w:rFonts w:asciiTheme="majorBidi" w:eastAsia="Times New Roman" w:hAnsiTheme="majorBidi" w:cstheme="majorBidi"/>
          <w:bCs/>
          <w:kern w:val="0"/>
          <w:lang w:val="lt-LT" w:eastAsia="lt-LT"/>
          <w14:ligatures w14:val="none"/>
        </w:rPr>
        <w:t>duomenys</w:t>
      </w:r>
      <w:r w:rsidR="003F675C" w:rsidRPr="00784804">
        <w:rPr>
          <w:rFonts w:asciiTheme="majorBidi" w:eastAsia="Times New Roman" w:hAnsiTheme="majorBidi" w:cstheme="majorBidi"/>
          <w:bCs/>
          <w:kern w:val="0"/>
          <w:lang w:val="lt-LT" w:eastAsia="lt-LT"/>
          <w14:ligatures w14:val="none"/>
        </w:rPr>
        <w:t>;</w:t>
      </w:r>
    </w:p>
    <w:p w14:paraId="2B266E82" w14:textId="2289C280" w:rsidR="003F675C" w:rsidRPr="00784804" w:rsidRDefault="00F814FF" w:rsidP="003F675C">
      <w:pPr>
        <w:spacing w:after="0" w:line="240" w:lineRule="auto"/>
        <w:jc w:val="both"/>
        <w:rPr>
          <w:rFonts w:asciiTheme="majorBidi" w:eastAsia="Times New Roman" w:hAnsiTheme="majorBidi" w:cstheme="majorBidi"/>
          <w:bCs/>
          <w:kern w:val="0"/>
          <w:vertAlign w:val="subscript"/>
          <w:lang w:val="lt-LT" w:eastAsia="lt-LT"/>
          <w14:ligatures w14:val="none"/>
        </w:rPr>
      </w:pPr>
      <w:r>
        <w:rPr>
          <w:rFonts w:asciiTheme="majorBidi" w:eastAsia="Times New Roman" w:hAnsiTheme="majorBidi" w:cstheme="majorBidi"/>
          <w:bCs/>
          <w:kern w:val="0"/>
          <w:lang w:val="lt-LT" w:eastAsia="lt-LT"/>
          <w14:ligatures w14:val="none"/>
        </w:rPr>
        <w:t>3</w:t>
      </w:r>
      <w:r w:rsidR="00D84410" w:rsidRPr="00784804">
        <w:rPr>
          <w:rFonts w:asciiTheme="majorBidi" w:eastAsia="Times New Roman" w:hAnsiTheme="majorBidi" w:cstheme="majorBidi"/>
          <w:bCs/>
          <w:kern w:val="0"/>
          <w:lang w:val="lt-LT" w:eastAsia="lt-LT"/>
          <w14:ligatures w14:val="none"/>
        </w:rPr>
        <w:t>.3.</w:t>
      </w:r>
      <w:r w:rsidR="003F675C" w:rsidRPr="00784804">
        <w:rPr>
          <w:rFonts w:asciiTheme="majorBidi" w:eastAsia="Times New Roman" w:hAnsiTheme="majorBidi" w:cstheme="majorBidi"/>
          <w:bCs/>
          <w:kern w:val="0"/>
          <w:lang w:val="lt-LT" w:eastAsia="lt-LT"/>
          <w14:ligatures w14:val="none"/>
        </w:rPr>
        <w:t>2. Elektrėnai, Elektrinės g. (</w:t>
      </w:r>
      <w:r w:rsidR="005F3DCC">
        <w:rPr>
          <w:rFonts w:asciiTheme="majorBidi" w:eastAsia="Times New Roman" w:hAnsiTheme="majorBidi" w:cstheme="majorBidi"/>
          <w:lang w:val="lt-LT" w:eastAsia="lt-LT"/>
          <w14:ligatures w14:val="none"/>
        </w:rPr>
        <w:t>vieta tikslinama</w:t>
      </w:r>
      <w:r w:rsidR="003F675C" w:rsidRPr="00784804">
        <w:rPr>
          <w:rFonts w:asciiTheme="majorBidi" w:eastAsia="Times New Roman" w:hAnsiTheme="majorBidi" w:cstheme="majorBidi"/>
          <w:lang w:val="lt-LT" w:eastAsia="lt-LT"/>
          <w14:ligatures w14:val="none"/>
        </w:rPr>
        <w:t xml:space="preserve">) - </w:t>
      </w:r>
      <w:proofErr w:type="spellStart"/>
      <w:r w:rsidR="003F675C" w:rsidRPr="00784804">
        <w:rPr>
          <w:rFonts w:asciiTheme="majorBidi" w:eastAsia="Times New Roman" w:hAnsiTheme="majorBidi" w:cstheme="majorBidi"/>
          <w:bCs/>
          <w:kern w:val="0"/>
          <w:lang w:val="lt-LT" w:eastAsia="lt-LT"/>
          <w14:ligatures w14:val="none"/>
        </w:rPr>
        <w:t>KD</w:t>
      </w:r>
      <w:r w:rsidR="003F675C" w:rsidRPr="00784804">
        <w:rPr>
          <w:rFonts w:asciiTheme="majorBidi" w:eastAsia="Times New Roman" w:hAnsiTheme="majorBidi" w:cstheme="majorBidi"/>
          <w:bCs/>
          <w:kern w:val="0"/>
          <w:vertAlign w:val="subscript"/>
          <w:lang w:val="lt-LT" w:eastAsia="lt-LT"/>
          <w14:ligatures w14:val="none"/>
        </w:rPr>
        <w:t>2,5</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KD</w:t>
      </w:r>
      <w:r w:rsidR="003F675C" w:rsidRPr="00784804">
        <w:rPr>
          <w:rFonts w:asciiTheme="majorBidi" w:eastAsia="Times New Roman" w:hAnsiTheme="majorBidi" w:cstheme="majorBidi"/>
          <w:bCs/>
          <w:kern w:val="0"/>
          <w:vertAlign w:val="subscript"/>
          <w:lang w:val="lt-LT" w:eastAsia="lt-LT"/>
          <w14:ligatures w14:val="none"/>
        </w:rPr>
        <w:t>10</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NO</w:t>
      </w:r>
      <w:r w:rsidR="003F675C" w:rsidRPr="00784804">
        <w:rPr>
          <w:rFonts w:asciiTheme="majorBidi" w:eastAsia="Times New Roman" w:hAnsiTheme="majorBidi" w:cstheme="majorBidi"/>
          <w:bCs/>
          <w:kern w:val="0"/>
          <w:vertAlign w:val="subscript"/>
          <w:lang w:val="lt-LT" w:eastAsia="lt-LT"/>
          <w14:ligatures w14:val="none"/>
        </w:rPr>
        <w:t>2</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NO</w:t>
      </w:r>
      <w:proofErr w:type="spellEnd"/>
      <w:r w:rsidR="00995EAA" w:rsidRPr="00784804">
        <w:rPr>
          <w:rFonts w:asciiTheme="majorBidi" w:eastAsia="Times New Roman" w:hAnsiTheme="majorBidi" w:cstheme="majorBidi"/>
          <w:bCs/>
          <w:kern w:val="0"/>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O</w:t>
      </w:r>
      <w:r w:rsidR="003F675C" w:rsidRPr="00784804">
        <w:rPr>
          <w:rFonts w:asciiTheme="majorBidi" w:eastAsia="Times New Roman" w:hAnsiTheme="majorBidi" w:cstheme="majorBidi"/>
          <w:bCs/>
          <w:kern w:val="0"/>
          <w:vertAlign w:val="subscript"/>
          <w:lang w:val="lt-LT" w:eastAsia="lt-LT"/>
          <w14:ligatures w14:val="none"/>
        </w:rPr>
        <w:t>3</w:t>
      </w:r>
      <w:proofErr w:type="spellEnd"/>
      <w:r w:rsidR="003F675C" w:rsidRPr="00784804">
        <w:rPr>
          <w:rFonts w:asciiTheme="majorBidi" w:eastAsia="Times New Roman" w:hAnsiTheme="majorBidi" w:cstheme="majorBidi"/>
          <w:bCs/>
          <w:kern w:val="0"/>
          <w:vertAlign w:val="subscript"/>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CO</w:t>
      </w:r>
      <w:proofErr w:type="spellEnd"/>
      <w:r w:rsidR="003F675C" w:rsidRPr="00784804">
        <w:rPr>
          <w:rFonts w:asciiTheme="majorBidi" w:eastAsia="Times New Roman" w:hAnsiTheme="majorBidi" w:cstheme="majorBidi"/>
          <w:bCs/>
          <w:kern w:val="0"/>
          <w:lang w:val="lt-LT" w:eastAsia="lt-LT"/>
          <w14:ligatures w14:val="none"/>
        </w:rPr>
        <w:t xml:space="preserve">, </w:t>
      </w:r>
      <w:proofErr w:type="spellStart"/>
      <w:r w:rsidR="003F675C" w:rsidRPr="00784804">
        <w:rPr>
          <w:rFonts w:asciiTheme="majorBidi" w:eastAsia="Times New Roman" w:hAnsiTheme="majorBidi" w:cstheme="majorBidi"/>
          <w:bCs/>
          <w:kern w:val="0"/>
          <w:lang w:val="lt-LT" w:eastAsia="lt-LT"/>
          <w14:ligatures w14:val="none"/>
        </w:rPr>
        <w:t>SO</w:t>
      </w:r>
      <w:r w:rsidR="003F675C" w:rsidRPr="00784804">
        <w:rPr>
          <w:rFonts w:asciiTheme="majorBidi" w:eastAsia="Times New Roman" w:hAnsiTheme="majorBidi" w:cstheme="majorBidi"/>
          <w:bCs/>
          <w:kern w:val="0"/>
          <w:vertAlign w:val="subscript"/>
          <w:lang w:val="lt-LT" w:eastAsia="lt-LT"/>
          <w14:ligatures w14:val="none"/>
        </w:rPr>
        <w:t>2</w:t>
      </w:r>
      <w:proofErr w:type="spellEnd"/>
      <w:r w:rsidR="003F675C" w:rsidRPr="00784804">
        <w:rPr>
          <w:rFonts w:asciiTheme="majorBidi" w:eastAsia="Times New Roman" w:hAnsiTheme="majorBidi" w:cstheme="majorBidi"/>
          <w:bCs/>
          <w:kern w:val="0"/>
          <w:vertAlign w:val="subscript"/>
          <w:lang w:val="lt-LT" w:eastAsia="lt-LT"/>
          <w14:ligatures w14:val="none"/>
        </w:rPr>
        <w:t>;</w:t>
      </w:r>
      <w:r w:rsidR="00995EAA" w:rsidRPr="00784804">
        <w:rPr>
          <w:rFonts w:asciiTheme="majorBidi" w:eastAsia="Times New Roman" w:hAnsiTheme="majorBidi" w:cstheme="majorBidi"/>
          <w:bCs/>
          <w:kern w:val="0"/>
          <w:lang w:val="lt-LT" w:eastAsia="lt-LT"/>
          <w14:ligatures w14:val="none"/>
        </w:rPr>
        <w:t xml:space="preserve"> meteorologiniai, triukšmo </w:t>
      </w:r>
      <w:r w:rsidR="00784804" w:rsidRPr="00784804">
        <w:rPr>
          <w:rFonts w:asciiTheme="majorBidi" w:eastAsia="Times New Roman" w:hAnsiTheme="majorBidi" w:cstheme="majorBidi"/>
          <w:bCs/>
          <w:kern w:val="0"/>
          <w:lang w:val="lt-LT" w:eastAsia="lt-LT"/>
          <w14:ligatures w14:val="none"/>
        </w:rPr>
        <w:t>duomenys</w:t>
      </w:r>
      <w:r w:rsidR="00995EAA" w:rsidRPr="00784804">
        <w:rPr>
          <w:rFonts w:asciiTheme="majorBidi" w:eastAsia="Times New Roman" w:hAnsiTheme="majorBidi" w:cstheme="majorBidi"/>
          <w:bCs/>
          <w:kern w:val="0"/>
          <w:lang w:val="lt-LT" w:eastAsia="lt-LT"/>
          <w14:ligatures w14:val="none"/>
        </w:rPr>
        <w:t>;</w:t>
      </w:r>
    </w:p>
    <w:p w14:paraId="3E2468BB" w14:textId="19F75F33" w:rsidR="003F675C" w:rsidRPr="00784804" w:rsidRDefault="00F814FF" w:rsidP="00995EAA">
      <w:pPr>
        <w:spacing w:after="0" w:line="240" w:lineRule="auto"/>
        <w:jc w:val="both"/>
        <w:rPr>
          <w:rFonts w:asciiTheme="majorBidi" w:eastAsia="Times New Roman" w:hAnsiTheme="majorBidi" w:cstheme="majorBidi"/>
          <w:bCs/>
          <w:kern w:val="0"/>
          <w:vertAlign w:val="subscript"/>
          <w:lang w:val="lt-LT" w:eastAsia="lt-LT"/>
          <w14:ligatures w14:val="none"/>
        </w:rPr>
      </w:pPr>
      <w:r>
        <w:rPr>
          <w:rFonts w:asciiTheme="majorBidi" w:eastAsia="Times New Roman" w:hAnsiTheme="majorBidi" w:cstheme="majorBidi"/>
          <w:bCs/>
          <w:kern w:val="0"/>
          <w:lang w:val="lt-LT" w:eastAsia="lt-LT"/>
          <w14:ligatures w14:val="none"/>
        </w:rPr>
        <w:t>3</w:t>
      </w:r>
      <w:r w:rsidR="00D84410" w:rsidRPr="00784804">
        <w:rPr>
          <w:rFonts w:asciiTheme="majorBidi" w:eastAsia="Times New Roman" w:hAnsiTheme="majorBidi" w:cstheme="majorBidi"/>
          <w:bCs/>
          <w:kern w:val="0"/>
          <w:lang w:val="lt-LT" w:eastAsia="lt-LT"/>
          <w14:ligatures w14:val="none"/>
        </w:rPr>
        <w:t>.3</w:t>
      </w:r>
      <w:r w:rsidR="003F675C" w:rsidRPr="00784804">
        <w:rPr>
          <w:rFonts w:asciiTheme="majorBidi" w:eastAsia="Times New Roman" w:hAnsiTheme="majorBidi" w:cstheme="majorBidi"/>
          <w:bCs/>
          <w:kern w:val="0"/>
          <w:lang w:val="lt-LT" w:eastAsia="lt-LT"/>
          <w14:ligatures w14:val="none"/>
        </w:rPr>
        <w:t xml:space="preserve">.3. </w:t>
      </w:r>
      <w:r w:rsidR="00995EAA" w:rsidRPr="00784804">
        <w:rPr>
          <w:rFonts w:asciiTheme="majorBidi" w:eastAsia="Times New Roman" w:hAnsiTheme="majorBidi" w:cstheme="majorBidi"/>
          <w:bCs/>
          <w:kern w:val="0"/>
          <w:lang w:val="lt-LT" w:eastAsia="lt-LT"/>
          <w14:ligatures w14:val="none"/>
        </w:rPr>
        <w:t xml:space="preserve">Elektrėnai, </w:t>
      </w:r>
      <w:proofErr w:type="spellStart"/>
      <w:r w:rsidR="00995EAA" w:rsidRPr="00784804">
        <w:rPr>
          <w:rFonts w:asciiTheme="majorBidi" w:eastAsia="Times New Roman" w:hAnsiTheme="majorBidi" w:cstheme="majorBidi"/>
          <w:bCs/>
          <w:kern w:val="0"/>
          <w:lang w:val="lt-LT" w:eastAsia="lt-LT"/>
          <w14:ligatures w14:val="none"/>
        </w:rPr>
        <w:t>Sabališkių</w:t>
      </w:r>
      <w:proofErr w:type="spellEnd"/>
      <w:r w:rsidR="00995EAA" w:rsidRPr="00784804">
        <w:rPr>
          <w:rFonts w:asciiTheme="majorBidi" w:eastAsia="Times New Roman" w:hAnsiTheme="majorBidi" w:cstheme="majorBidi"/>
          <w:bCs/>
          <w:kern w:val="0"/>
          <w:lang w:val="lt-LT" w:eastAsia="lt-LT"/>
          <w14:ligatures w14:val="none"/>
        </w:rPr>
        <w:t xml:space="preserve"> g.</w:t>
      </w:r>
      <w:r w:rsidR="00995EAA" w:rsidRPr="00784804">
        <w:rPr>
          <w:rFonts w:asciiTheme="majorBidi" w:eastAsia="Times New Roman" w:hAnsiTheme="majorBidi" w:cstheme="majorBidi"/>
          <w:lang w:val="lt-LT" w:eastAsia="lt-LT"/>
          <w14:ligatures w14:val="none"/>
        </w:rPr>
        <w:t xml:space="preserve"> (</w:t>
      </w:r>
      <w:r w:rsidR="005F3DCC">
        <w:rPr>
          <w:rFonts w:asciiTheme="majorBidi" w:eastAsia="Times New Roman" w:hAnsiTheme="majorBidi" w:cstheme="majorBidi"/>
          <w:lang w:val="lt-LT" w:eastAsia="lt-LT"/>
          <w14:ligatures w14:val="none"/>
        </w:rPr>
        <w:t>vieta tikslinama</w:t>
      </w:r>
      <w:r w:rsidR="00995EAA" w:rsidRPr="00784804">
        <w:rPr>
          <w:rFonts w:asciiTheme="majorBidi" w:eastAsia="Times New Roman" w:hAnsiTheme="majorBidi" w:cstheme="majorBidi"/>
          <w:lang w:val="lt-LT" w:eastAsia="lt-LT"/>
          <w14:ligatures w14:val="none"/>
        </w:rPr>
        <w:t xml:space="preserve">) - </w:t>
      </w:r>
      <w:proofErr w:type="spellStart"/>
      <w:r w:rsidR="00995EAA" w:rsidRPr="00784804">
        <w:rPr>
          <w:rFonts w:asciiTheme="majorBidi" w:eastAsia="Times New Roman" w:hAnsiTheme="majorBidi" w:cstheme="majorBidi"/>
          <w:bCs/>
          <w:kern w:val="0"/>
          <w:lang w:val="lt-LT" w:eastAsia="lt-LT"/>
          <w14:ligatures w14:val="none"/>
        </w:rPr>
        <w:t>KD</w:t>
      </w:r>
      <w:r w:rsidR="00995EAA" w:rsidRPr="00784804">
        <w:rPr>
          <w:rFonts w:asciiTheme="majorBidi" w:eastAsia="Times New Roman" w:hAnsiTheme="majorBidi" w:cstheme="majorBidi"/>
          <w:bCs/>
          <w:kern w:val="0"/>
          <w:vertAlign w:val="subscript"/>
          <w:lang w:val="lt-LT" w:eastAsia="lt-LT"/>
          <w14:ligatures w14:val="none"/>
        </w:rPr>
        <w:t>2,5</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KD</w:t>
      </w:r>
      <w:r w:rsidR="00995EAA" w:rsidRPr="00784804">
        <w:rPr>
          <w:rFonts w:asciiTheme="majorBidi" w:eastAsia="Times New Roman" w:hAnsiTheme="majorBidi" w:cstheme="majorBidi"/>
          <w:bCs/>
          <w:kern w:val="0"/>
          <w:vertAlign w:val="subscript"/>
          <w:lang w:val="lt-LT" w:eastAsia="lt-LT"/>
          <w14:ligatures w14:val="none"/>
        </w:rPr>
        <w:t>10</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NO</w:t>
      </w:r>
      <w:r w:rsidR="00995EAA" w:rsidRPr="00784804">
        <w:rPr>
          <w:rFonts w:asciiTheme="majorBidi" w:eastAsia="Times New Roman" w:hAnsiTheme="majorBidi" w:cstheme="majorBidi"/>
          <w:bCs/>
          <w:kern w:val="0"/>
          <w:vertAlign w:val="subscript"/>
          <w:lang w:val="lt-LT" w:eastAsia="lt-LT"/>
          <w14:ligatures w14:val="none"/>
        </w:rPr>
        <w:t>2</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O</w:t>
      </w:r>
      <w:r w:rsidR="00995EAA" w:rsidRPr="00784804">
        <w:rPr>
          <w:rFonts w:asciiTheme="majorBidi" w:eastAsia="Times New Roman" w:hAnsiTheme="majorBidi" w:cstheme="majorBidi"/>
          <w:bCs/>
          <w:kern w:val="0"/>
          <w:vertAlign w:val="subscript"/>
          <w:lang w:val="lt-LT" w:eastAsia="lt-LT"/>
          <w14:ligatures w14:val="none"/>
        </w:rPr>
        <w:t>3</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CO</w:t>
      </w:r>
      <w:proofErr w:type="spellEnd"/>
      <w:r w:rsidR="00995EAA" w:rsidRPr="00784804">
        <w:rPr>
          <w:rFonts w:asciiTheme="majorBidi" w:eastAsia="Times New Roman" w:hAnsiTheme="majorBidi" w:cstheme="majorBidi"/>
          <w:bCs/>
          <w:kern w:val="0"/>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SO</w:t>
      </w:r>
      <w:r w:rsidR="00995EAA" w:rsidRPr="00784804">
        <w:rPr>
          <w:rFonts w:asciiTheme="majorBidi" w:eastAsia="Times New Roman" w:hAnsiTheme="majorBidi" w:cstheme="majorBidi"/>
          <w:bCs/>
          <w:kern w:val="0"/>
          <w:vertAlign w:val="subscript"/>
          <w:lang w:val="lt-LT" w:eastAsia="lt-LT"/>
          <w14:ligatures w14:val="none"/>
        </w:rPr>
        <w:t>2</w:t>
      </w:r>
      <w:proofErr w:type="spellEnd"/>
      <w:r w:rsidR="00995EAA" w:rsidRPr="00784804">
        <w:rPr>
          <w:rFonts w:asciiTheme="majorBidi" w:eastAsia="Times New Roman" w:hAnsiTheme="majorBidi" w:cstheme="majorBidi"/>
          <w:bCs/>
          <w:kern w:val="0"/>
          <w:vertAlign w:val="subscript"/>
          <w:lang w:val="lt-LT" w:eastAsia="lt-LT"/>
          <w14:ligatures w14:val="none"/>
        </w:rPr>
        <w:t>;</w:t>
      </w:r>
      <w:r w:rsidR="00995EAA" w:rsidRPr="00784804">
        <w:rPr>
          <w:rFonts w:asciiTheme="majorBidi" w:eastAsia="Times New Roman" w:hAnsiTheme="majorBidi" w:cstheme="majorBidi"/>
          <w:bCs/>
          <w:kern w:val="0"/>
          <w:lang w:val="lt-LT" w:eastAsia="lt-LT"/>
          <w14:ligatures w14:val="none"/>
        </w:rPr>
        <w:t xml:space="preserve"> meteorologiniai, triukšmo </w:t>
      </w:r>
      <w:r w:rsidR="00784804" w:rsidRPr="00784804">
        <w:rPr>
          <w:rFonts w:asciiTheme="majorBidi" w:eastAsia="Times New Roman" w:hAnsiTheme="majorBidi" w:cstheme="majorBidi"/>
          <w:bCs/>
          <w:kern w:val="0"/>
          <w:lang w:val="lt-LT" w:eastAsia="lt-LT"/>
          <w14:ligatures w14:val="none"/>
        </w:rPr>
        <w:t>duomenys</w:t>
      </w:r>
      <w:r w:rsidR="00995EAA" w:rsidRPr="00784804">
        <w:rPr>
          <w:rFonts w:asciiTheme="majorBidi" w:eastAsia="Times New Roman" w:hAnsiTheme="majorBidi" w:cstheme="majorBidi"/>
          <w:bCs/>
          <w:kern w:val="0"/>
          <w:lang w:val="lt-LT" w:eastAsia="lt-LT"/>
          <w14:ligatures w14:val="none"/>
        </w:rPr>
        <w:t>;</w:t>
      </w:r>
    </w:p>
    <w:p w14:paraId="4D1DD1FC" w14:textId="420BF1EE" w:rsidR="00995EAA" w:rsidRPr="00784804" w:rsidRDefault="00F814FF" w:rsidP="00995EAA">
      <w:pPr>
        <w:spacing w:after="0" w:line="240" w:lineRule="auto"/>
        <w:jc w:val="both"/>
        <w:rPr>
          <w:rFonts w:asciiTheme="majorBidi" w:eastAsia="Times New Roman" w:hAnsiTheme="majorBidi" w:cstheme="majorBidi"/>
          <w:bCs/>
          <w:kern w:val="0"/>
          <w:vertAlign w:val="subscript"/>
          <w:lang w:val="lt-LT" w:eastAsia="lt-LT"/>
          <w14:ligatures w14:val="none"/>
        </w:rPr>
      </w:pPr>
      <w:r>
        <w:rPr>
          <w:rFonts w:asciiTheme="majorBidi" w:eastAsia="Times New Roman" w:hAnsiTheme="majorBidi" w:cstheme="majorBidi"/>
          <w:bCs/>
          <w:kern w:val="0"/>
          <w:lang w:val="lt-LT" w:eastAsia="lt-LT"/>
          <w14:ligatures w14:val="none"/>
        </w:rPr>
        <w:lastRenderedPageBreak/>
        <w:t>3</w:t>
      </w:r>
      <w:r w:rsidR="00D84410" w:rsidRPr="00784804">
        <w:rPr>
          <w:rFonts w:asciiTheme="majorBidi" w:eastAsia="Times New Roman" w:hAnsiTheme="majorBidi" w:cstheme="majorBidi"/>
          <w:bCs/>
          <w:kern w:val="0"/>
          <w:lang w:val="lt-LT" w:eastAsia="lt-LT"/>
          <w14:ligatures w14:val="none"/>
        </w:rPr>
        <w:t>.3</w:t>
      </w:r>
      <w:r w:rsidR="00995EAA" w:rsidRPr="00784804">
        <w:rPr>
          <w:rFonts w:asciiTheme="majorBidi" w:eastAsia="Times New Roman" w:hAnsiTheme="majorBidi" w:cstheme="majorBidi"/>
          <w:bCs/>
          <w:kern w:val="0"/>
          <w:lang w:val="lt-LT" w:eastAsia="lt-LT"/>
          <w14:ligatures w14:val="none"/>
        </w:rPr>
        <w:t>.4. Vievis, Ežero g., (</w:t>
      </w:r>
      <w:r w:rsidR="005F3DCC">
        <w:rPr>
          <w:rFonts w:asciiTheme="majorBidi" w:eastAsia="Times New Roman" w:hAnsiTheme="majorBidi" w:cstheme="majorBidi"/>
          <w:lang w:val="lt-LT" w:eastAsia="lt-LT"/>
          <w14:ligatures w14:val="none"/>
        </w:rPr>
        <w:t>vieta tikslinama</w:t>
      </w:r>
      <w:r w:rsidR="00995EAA" w:rsidRPr="00784804">
        <w:rPr>
          <w:rFonts w:asciiTheme="majorBidi" w:eastAsia="Times New Roman" w:hAnsiTheme="majorBidi" w:cstheme="majorBidi"/>
          <w:lang w:val="lt-LT" w:eastAsia="lt-LT"/>
          <w14:ligatures w14:val="none"/>
        </w:rPr>
        <w:t xml:space="preserve">) - </w:t>
      </w:r>
      <w:proofErr w:type="spellStart"/>
      <w:r w:rsidR="00995EAA" w:rsidRPr="00784804">
        <w:rPr>
          <w:rFonts w:asciiTheme="majorBidi" w:eastAsia="Times New Roman" w:hAnsiTheme="majorBidi" w:cstheme="majorBidi"/>
          <w:bCs/>
          <w:kern w:val="0"/>
          <w:lang w:val="lt-LT" w:eastAsia="lt-LT"/>
          <w14:ligatures w14:val="none"/>
        </w:rPr>
        <w:t>KD</w:t>
      </w:r>
      <w:r w:rsidR="00995EAA" w:rsidRPr="00784804">
        <w:rPr>
          <w:rFonts w:asciiTheme="majorBidi" w:eastAsia="Times New Roman" w:hAnsiTheme="majorBidi" w:cstheme="majorBidi"/>
          <w:bCs/>
          <w:kern w:val="0"/>
          <w:vertAlign w:val="subscript"/>
          <w:lang w:val="lt-LT" w:eastAsia="lt-LT"/>
          <w14:ligatures w14:val="none"/>
        </w:rPr>
        <w:t>2,5</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KD</w:t>
      </w:r>
      <w:r w:rsidR="00995EAA" w:rsidRPr="00784804">
        <w:rPr>
          <w:rFonts w:asciiTheme="majorBidi" w:eastAsia="Times New Roman" w:hAnsiTheme="majorBidi" w:cstheme="majorBidi"/>
          <w:bCs/>
          <w:kern w:val="0"/>
          <w:vertAlign w:val="subscript"/>
          <w:lang w:val="lt-LT" w:eastAsia="lt-LT"/>
          <w14:ligatures w14:val="none"/>
        </w:rPr>
        <w:t>10</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NO</w:t>
      </w:r>
      <w:r w:rsidR="00995EAA" w:rsidRPr="00784804">
        <w:rPr>
          <w:rFonts w:asciiTheme="majorBidi" w:eastAsia="Times New Roman" w:hAnsiTheme="majorBidi" w:cstheme="majorBidi"/>
          <w:bCs/>
          <w:kern w:val="0"/>
          <w:vertAlign w:val="subscript"/>
          <w:lang w:val="lt-LT" w:eastAsia="lt-LT"/>
          <w14:ligatures w14:val="none"/>
        </w:rPr>
        <w:t>2</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NO</w:t>
      </w:r>
      <w:proofErr w:type="spellEnd"/>
      <w:r w:rsidR="00995EAA" w:rsidRPr="00784804">
        <w:rPr>
          <w:rFonts w:asciiTheme="majorBidi" w:eastAsia="Times New Roman" w:hAnsiTheme="majorBidi" w:cstheme="majorBidi"/>
          <w:bCs/>
          <w:kern w:val="0"/>
          <w:lang w:val="lt-LT" w:eastAsia="lt-LT"/>
          <w14:ligatures w14:val="none"/>
        </w:rPr>
        <w:t>,</w:t>
      </w:r>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O</w:t>
      </w:r>
      <w:r w:rsidR="00995EAA" w:rsidRPr="00784804">
        <w:rPr>
          <w:rFonts w:asciiTheme="majorBidi" w:eastAsia="Times New Roman" w:hAnsiTheme="majorBidi" w:cstheme="majorBidi"/>
          <w:bCs/>
          <w:kern w:val="0"/>
          <w:vertAlign w:val="subscript"/>
          <w:lang w:val="lt-LT" w:eastAsia="lt-LT"/>
          <w14:ligatures w14:val="none"/>
        </w:rPr>
        <w:t>3</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CO</w:t>
      </w:r>
      <w:proofErr w:type="spellEnd"/>
      <w:r w:rsidR="00995EAA" w:rsidRPr="00784804">
        <w:rPr>
          <w:rFonts w:asciiTheme="majorBidi" w:eastAsia="Times New Roman" w:hAnsiTheme="majorBidi" w:cstheme="majorBidi"/>
          <w:bCs/>
          <w:kern w:val="0"/>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SO</w:t>
      </w:r>
      <w:r w:rsidR="00995EAA" w:rsidRPr="00784804">
        <w:rPr>
          <w:rFonts w:asciiTheme="majorBidi" w:eastAsia="Times New Roman" w:hAnsiTheme="majorBidi" w:cstheme="majorBidi"/>
          <w:bCs/>
          <w:kern w:val="0"/>
          <w:vertAlign w:val="subscript"/>
          <w:lang w:val="lt-LT" w:eastAsia="lt-LT"/>
          <w14:ligatures w14:val="none"/>
        </w:rPr>
        <w:t>2</w:t>
      </w:r>
      <w:proofErr w:type="spellEnd"/>
      <w:r w:rsidR="00995EAA" w:rsidRPr="00784804">
        <w:rPr>
          <w:rFonts w:asciiTheme="majorBidi" w:eastAsia="Times New Roman" w:hAnsiTheme="majorBidi" w:cstheme="majorBidi"/>
          <w:bCs/>
          <w:kern w:val="0"/>
          <w:vertAlign w:val="subscript"/>
          <w:lang w:val="lt-LT" w:eastAsia="lt-LT"/>
          <w14:ligatures w14:val="none"/>
        </w:rPr>
        <w:t>;</w:t>
      </w:r>
      <w:r w:rsidR="00995EAA" w:rsidRPr="00784804">
        <w:rPr>
          <w:rFonts w:asciiTheme="majorBidi" w:eastAsia="Times New Roman" w:hAnsiTheme="majorBidi" w:cstheme="majorBidi"/>
          <w:bCs/>
          <w:kern w:val="0"/>
          <w:lang w:val="lt-LT" w:eastAsia="lt-LT"/>
          <w14:ligatures w14:val="none"/>
        </w:rPr>
        <w:t xml:space="preserve"> meteorologiniai, triukšmo </w:t>
      </w:r>
      <w:r w:rsidR="00784804" w:rsidRPr="00784804">
        <w:rPr>
          <w:rFonts w:asciiTheme="majorBidi" w:eastAsia="Times New Roman" w:hAnsiTheme="majorBidi" w:cstheme="majorBidi"/>
          <w:bCs/>
          <w:kern w:val="0"/>
          <w:lang w:val="lt-LT" w:eastAsia="lt-LT"/>
          <w14:ligatures w14:val="none"/>
        </w:rPr>
        <w:t>duomenys</w:t>
      </w:r>
      <w:r w:rsidR="00995EAA" w:rsidRPr="00784804">
        <w:rPr>
          <w:rFonts w:asciiTheme="majorBidi" w:eastAsia="Times New Roman" w:hAnsiTheme="majorBidi" w:cstheme="majorBidi"/>
          <w:bCs/>
          <w:kern w:val="0"/>
          <w:lang w:val="lt-LT" w:eastAsia="lt-LT"/>
          <w14:ligatures w14:val="none"/>
        </w:rPr>
        <w:t>;</w:t>
      </w:r>
    </w:p>
    <w:p w14:paraId="18107425" w14:textId="5F4D1F76" w:rsidR="00995EAA" w:rsidRDefault="00F814FF" w:rsidP="00995EAA">
      <w:pPr>
        <w:spacing w:after="0" w:line="240" w:lineRule="auto"/>
        <w:jc w:val="both"/>
        <w:rPr>
          <w:rFonts w:asciiTheme="majorBidi" w:eastAsia="Times New Roman" w:hAnsiTheme="majorBidi" w:cstheme="majorBidi"/>
          <w:bCs/>
          <w:kern w:val="0"/>
          <w:lang w:val="lt-LT" w:eastAsia="lt-LT"/>
          <w14:ligatures w14:val="none"/>
        </w:rPr>
      </w:pPr>
      <w:proofErr w:type="spellStart"/>
      <w:r>
        <w:rPr>
          <w:rFonts w:asciiTheme="majorBidi" w:eastAsia="Times New Roman" w:hAnsiTheme="majorBidi" w:cstheme="majorBidi"/>
          <w:bCs/>
          <w:kern w:val="0"/>
          <w:lang w:val="lt-LT" w:eastAsia="lt-LT"/>
          <w14:ligatures w14:val="none"/>
        </w:rPr>
        <w:t>3</w:t>
      </w:r>
      <w:r w:rsidR="00D84410" w:rsidRPr="00784804">
        <w:rPr>
          <w:rFonts w:asciiTheme="majorBidi" w:eastAsia="Times New Roman" w:hAnsiTheme="majorBidi" w:cstheme="majorBidi"/>
          <w:bCs/>
          <w:kern w:val="0"/>
          <w:lang w:val="lt-LT" w:eastAsia="lt-LT"/>
          <w14:ligatures w14:val="none"/>
        </w:rPr>
        <w:t>.3</w:t>
      </w:r>
      <w:r w:rsidR="00995EAA" w:rsidRPr="00784804">
        <w:rPr>
          <w:rFonts w:asciiTheme="majorBidi" w:eastAsia="Times New Roman" w:hAnsiTheme="majorBidi" w:cstheme="majorBidi"/>
          <w:bCs/>
          <w:kern w:val="0"/>
          <w:lang w:val="lt-LT" w:eastAsia="lt-LT"/>
          <w14:ligatures w14:val="none"/>
        </w:rPr>
        <w:t>.5.Alesninkai</w:t>
      </w:r>
      <w:proofErr w:type="spellEnd"/>
      <w:r w:rsidR="00995EAA" w:rsidRPr="00784804">
        <w:rPr>
          <w:rFonts w:asciiTheme="majorBidi" w:eastAsia="Times New Roman" w:hAnsiTheme="majorBidi" w:cstheme="majorBidi"/>
          <w:bCs/>
          <w:kern w:val="0"/>
          <w:lang w:val="lt-LT" w:eastAsia="lt-LT"/>
          <w14:ligatures w14:val="none"/>
        </w:rPr>
        <w:t xml:space="preserve">, </w:t>
      </w:r>
      <w:r w:rsidR="00EF1DC8" w:rsidRPr="00784804">
        <w:rPr>
          <w:rFonts w:asciiTheme="majorBidi" w:eastAsia="Times New Roman" w:hAnsiTheme="majorBidi" w:cstheme="majorBidi"/>
          <w:bCs/>
          <w:kern w:val="0"/>
          <w:lang w:val="lt-LT" w:eastAsia="lt-LT"/>
          <w14:ligatures w14:val="none"/>
        </w:rPr>
        <w:t>Vievio sen</w:t>
      </w:r>
      <w:r w:rsidR="00995EAA" w:rsidRPr="00784804">
        <w:rPr>
          <w:rFonts w:asciiTheme="majorBidi" w:eastAsia="Times New Roman" w:hAnsiTheme="majorBidi" w:cstheme="majorBidi"/>
          <w:bCs/>
          <w:kern w:val="0"/>
          <w:lang w:val="lt-LT" w:eastAsia="lt-LT"/>
          <w14:ligatures w14:val="none"/>
        </w:rPr>
        <w:t>. (</w:t>
      </w:r>
      <w:r w:rsidR="005F3DCC">
        <w:rPr>
          <w:rFonts w:asciiTheme="majorBidi" w:eastAsia="Times New Roman" w:hAnsiTheme="majorBidi" w:cstheme="majorBidi"/>
          <w:lang w:val="lt-LT" w:eastAsia="lt-LT"/>
          <w14:ligatures w14:val="none"/>
        </w:rPr>
        <w:t>vieta tikslinama</w:t>
      </w:r>
      <w:r w:rsidR="00995EAA" w:rsidRPr="00784804">
        <w:rPr>
          <w:rFonts w:asciiTheme="majorBidi" w:eastAsia="Times New Roman" w:hAnsiTheme="majorBidi" w:cstheme="majorBidi"/>
          <w:lang w:val="lt-LT" w:eastAsia="lt-LT"/>
          <w14:ligatures w14:val="none"/>
        </w:rPr>
        <w:t xml:space="preserve">) - </w:t>
      </w:r>
      <w:proofErr w:type="spellStart"/>
      <w:r w:rsidR="00995EAA" w:rsidRPr="00784804">
        <w:rPr>
          <w:rFonts w:asciiTheme="majorBidi" w:eastAsia="Times New Roman" w:hAnsiTheme="majorBidi" w:cstheme="majorBidi"/>
          <w:bCs/>
          <w:kern w:val="0"/>
          <w:lang w:val="lt-LT" w:eastAsia="lt-LT"/>
          <w14:ligatures w14:val="none"/>
        </w:rPr>
        <w:t>KD</w:t>
      </w:r>
      <w:r w:rsidR="00995EAA" w:rsidRPr="00784804">
        <w:rPr>
          <w:rFonts w:asciiTheme="majorBidi" w:eastAsia="Times New Roman" w:hAnsiTheme="majorBidi" w:cstheme="majorBidi"/>
          <w:bCs/>
          <w:kern w:val="0"/>
          <w:vertAlign w:val="subscript"/>
          <w:lang w:val="lt-LT" w:eastAsia="lt-LT"/>
          <w14:ligatures w14:val="none"/>
        </w:rPr>
        <w:t>2,5</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KD</w:t>
      </w:r>
      <w:r w:rsidR="00995EAA" w:rsidRPr="00784804">
        <w:rPr>
          <w:rFonts w:asciiTheme="majorBidi" w:eastAsia="Times New Roman" w:hAnsiTheme="majorBidi" w:cstheme="majorBidi"/>
          <w:bCs/>
          <w:kern w:val="0"/>
          <w:vertAlign w:val="subscript"/>
          <w:lang w:val="lt-LT" w:eastAsia="lt-LT"/>
          <w14:ligatures w14:val="none"/>
        </w:rPr>
        <w:t>10</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NO</w:t>
      </w:r>
      <w:r w:rsidR="00995EAA" w:rsidRPr="00784804">
        <w:rPr>
          <w:rFonts w:asciiTheme="majorBidi" w:eastAsia="Times New Roman" w:hAnsiTheme="majorBidi" w:cstheme="majorBidi"/>
          <w:bCs/>
          <w:kern w:val="0"/>
          <w:vertAlign w:val="subscript"/>
          <w:lang w:val="lt-LT" w:eastAsia="lt-LT"/>
          <w14:ligatures w14:val="none"/>
        </w:rPr>
        <w:t>2</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O</w:t>
      </w:r>
      <w:r w:rsidR="00995EAA" w:rsidRPr="00784804">
        <w:rPr>
          <w:rFonts w:asciiTheme="majorBidi" w:eastAsia="Times New Roman" w:hAnsiTheme="majorBidi" w:cstheme="majorBidi"/>
          <w:bCs/>
          <w:kern w:val="0"/>
          <w:vertAlign w:val="subscript"/>
          <w:lang w:val="lt-LT" w:eastAsia="lt-LT"/>
          <w14:ligatures w14:val="none"/>
        </w:rPr>
        <w:t>3</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SO</w:t>
      </w:r>
      <w:r w:rsidR="00995EAA" w:rsidRPr="00784804">
        <w:rPr>
          <w:rFonts w:asciiTheme="majorBidi" w:eastAsia="Times New Roman" w:hAnsiTheme="majorBidi" w:cstheme="majorBidi"/>
          <w:bCs/>
          <w:kern w:val="0"/>
          <w:vertAlign w:val="subscript"/>
          <w:lang w:val="lt-LT" w:eastAsia="lt-LT"/>
          <w14:ligatures w14:val="none"/>
        </w:rPr>
        <w:t>2</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H</w:t>
      </w:r>
      <w:r w:rsidR="00995EAA" w:rsidRPr="00784804">
        <w:rPr>
          <w:rFonts w:asciiTheme="majorBidi" w:eastAsia="Times New Roman" w:hAnsiTheme="majorBidi" w:cstheme="majorBidi"/>
          <w:bCs/>
          <w:kern w:val="0"/>
          <w:vertAlign w:val="subscript"/>
          <w:lang w:val="lt-LT" w:eastAsia="lt-LT"/>
          <w14:ligatures w14:val="none"/>
        </w:rPr>
        <w:t>2</w:t>
      </w:r>
      <w:r w:rsidR="00995EAA" w:rsidRPr="00784804">
        <w:rPr>
          <w:rFonts w:asciiTheme="majorBidi" w:eastAsia="Times New Roman" w:hAnsiTheme="majorBidi" w:cstheme="majorBidi"/>
          <w:bCs/>
          <w:kern w:val="0"/>
          <w:lang w:val="lt-LT" w:eastAsia="lt-LT"/>
          <w14:ligatures w14:val="none"/>
        </w:rPr>
        <w:t>S</w:t>
      </w:r>
      <w:proofErr w:type="spellEnd"/>
      <w:r w:rsidR="00995EAA" w:rsidRPr="00784804">
        <w:rPr>
          <w:rFonts w:asciiTheme="majorBidi" w:eastAsia="Times New Roman" w:hAnsiTheme="majorBidi" w:cstheme="majorBidi"/>
          <w:bCs/>
          <w:kern w:val="0"/>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NH</w:t>
      </w:r>
      <w:r w:rsidR="00995EAA" w:rsidRPr="00784804">
        <w:rPr>
          <w:rFonts w:asciiTheme="majorBidi" w:eastAsia="Times New Roman" w:hAnsiTheme="majorBidi" w:cstheme="majorBidi"/>
          <w:bCs/>
          <w:kern w:val="0"/>
          <w:vertAlign w:val="subscript"/>
          <w:lang w:val="lt-LT" w:eastAsia="lt-LT"/>
          <w14:ligatures w14:val="none"/>
        </w:rPr>
        <w:t>3</w:t>
      </w:r>
      <w:proofErr w:type="spellEnd"/>
      <w:r w:rsidR="00995EAA" w:rsidRPr="00784804">
        <w:rPr>
          <w:rFonts w:asciiTheme="majorBidi" w:eastAsia="Times New Roman" w:hAnsiTheme="majorBidi" w:cstheme="majorBidi"/>
          <w:bCs/>
          <w:kern w:val="0"/>
          <w:vertAlign w:val="subscript"/>
          <w:lang w:val="lt-LT" w:eastAsia="lt-LT"/>
          <w14:ligatures w14:val="none"/>
        </w:rPr>
        <w:t xml:space="preserve">, </w:t>
      </w:r>
      <w:proofErr w:type="spellStart"/>
      <w:r w:rsidR="00995EAA" w:rsidRPr="00784804">
        <w:rPr>
          <w:rFonts w:asciiTheme="majorBidi" w:eastAsia="Times New Roman" w:hAnsiTheme="majorBidi" w:cstheme="majorBidi"/>
          <w:bCs/>
          <w:kern w:val="0"/>
          <w:lang w:val="lt-LT" w:eastAsia="lt-LT"/>
          <w14:ligatures w14:val="none"/>
        </w:rPr>
        <w:t>CH</w:t>
      </w:r>
      <w:r w:rsidR="00995EAA" w:rsidRPr="00784804">
        <w:rPr>
          <w:rFonts w:asciiTheme="majorBidi" w:eastAsia="Times New Roman" w:hAnsiTheme="majorBidi" w:cstheme="majorBidi"/>
          <w:bCs/>
          <w:kern w:val="0"/>
          <w:vertAlign w:val="subscript"/>
          <w:lang w:val="lt-LT" w:eastAsia="lt-LT"/>
          <w14:ligatures w14:val="none"/>
        </w:rPr>
        <w:t>4</w:t>
      </w:r>
      <w:proofErr w:type="spellEnd"/>
      <w:r w:rsidR="00995EAA" w:rsidRPr="00784804">
        <w:rPr>
          <w:rFonts w:asciiTheme="majorBidi" w:eastAsia="Times New Roman" w:hAnsiTheme="majorBidi" w:cstheme="majorBidi"/>
          <w:bCs/>
          <w:kern w:val="0"/>
          <w:vertAlign w:val="subscript"/>
          <w:lang w:val="lt-LT" w:eastAsia="lt-LT"/>
          <w14:ligatures w14:val="none"/>
        </w:rPr>
        <w:t>,</w:t>
      </w:r>
      <w:r w:rsidR="00995EAA" w:rsidRPr="00784804">
        <w:rPr>
          <w:rFonts w:asciiTheme="majorBidi" w:eastAsia="Times New Roman" w:hAnsiTheme="majorBidi" w:cstheme="majorBidi"/>
          <w:bCs/>
          <w:kern w:val="0"/>
          <w:lang w:val="lt-LT" w:eastAsia="lt-LT"/>
          <w14:ligatures w14:val="none"/>
        </w:rPr>
        <w:t xml:space="preserve"> meteorologiniai </w:t>
      </w:r>
      <w:r w:rsidR="00784804" w:rsidRPr="00784804">
        <w:rPr>
          <w:rFonts w:asciiTheme="majorBidi" w:eastAsia="Times New Roman" w:hAnsiTheme="majorBidi" w:cstheme="majorBidi"/>
          <w:bCs/>
          <w:kern w:val="0"/>
          <w:lang w:val="lt-LT" w:eastAsia="lt-LT"/>
          <w14:ligatures w14:val="none"/>
        </w:rPr>
        <w:t>duomenys</w:t>
      </w:r>
      <w:r w:rsidR="00995EAA" w:rsidRPr="00784804">
        <w:rPr>
          <w:rFonts w:asciiTheme="majorBidi" w:eastAsia="Times New Roman" w:hAnsiTheme="majorBidi" w:cstheme="majorBidi"/>
          <w:bCs/>
          <w:kern w:val="0"/>
          <w:lang w:val="lt-LT" w:eastAsia="lt-LT"/>
          <w14:ligatures w14:val="none"/>
        </w:rPr>
        <w:t>.</w:t>
      </w:r>
    </w:p>
    <w:p w14:paraId="4206AE9C" w14:textId="2CBCD034" w:rsidR="008475AD" w:rsidRDefault="00F814FF" w:rsidP="00A05316">
      <w:pPr>
        <w:spacing w:after="0" w:line="240" w:lineRule="auto"/>
        <w:jc w:val="both"/>
        <w:rPr>
          <w:rFonts w:asciiTheme="majorBidi" w:eastAsia="Times New Roman" w:hAnsiTheme="majorBidi" w:cstheme="majorBidi"/>
          <w:bCs/>
          <w:kern w:val="0"/>
          <w:lang w:val="lt-LT" w:eastAsia="lt-LT"/>
          <w14:ligatures w14:val="none"/>
        </w:rPr>
      </w:pPr>
      <w:r>
        <w:rPr>
          <w:rFonts w:asciiTheme="majorBidi" w:eastAsia="Times New Roman" w:hAnsiTheme="majorBidi" w:cstheme="majorBidi"/>
          <w:bCs/>
          <w:kern w:val="0"/>
          <w:lang w:val="lt-LT" w:eastAsia="lt-LT"/>
          <w14:ligatures w14:val="none"/>
        </w:rPr>
        <w:t>3</w:t>
      </w:r>
      <w:r w:rsidR="009106AA">
        <w:rPr>
          <w:rFonts w:asciiTheme="majorBidi" w:eastAsia="Times New Roman" w:hAnsiTheme="majorBidi" w:cstheme="majorBidi"/>
          <w:bCs/>
          <w:kern w:val="0"/>
          <w:lang w:val="lt-LT" w:eastAsia="lt-LT"/>
          <w14:ligatures w14:val="none"/>
        </w:rPr>
        <w:t>.3.6</w:t>
      </w:r>
      <w:r w:rsidR="008E6251">
        <w:rPr>
          <w:rFonts w:asciiTheme="majorBidi" w:eastAsia="Times New Roman" w:hAnsiTheme="majorBidi" w:cstheme="majorBidi"/>
          <w:bCs/>
          <w:kern w:val="0"/>
          <w:lang w:val="lt-LT" w:eastAsia="lt-LT"/>
          <w14:ligatures w14:val="none"/>
        </w:rPr>
        <w:t xml:space="preserve">. </w:t>
      </w:r>
      <w:proofErr w:type="spellStart"/>
      <w:r w:rsidR="007D79AA">
        <w:rPr>
          <w:rFonts w:asciiTheme="majorBidi" w:eastAsia="Times New Roman" w:hAnsiTheme="majorBidi" w:cstheme="majorBidi"/>
          <w:bCs/>
          <w:kern w:val="0"/>
          <w:lang w:val="lt-LT" w:eastAsia="lt-LT"/>
          <w14:ligatures w14:val="none"/>
        </w:rPr>
        <w:t>Kazokiškės</w:t>
      </w:r>
      <w:proofErr w:type="spellEnd"/>
      <w:r w:rsidR="005D0F11">
        <w:rPr>
          <w:rFonts w:asciiTheme="majorBidi" w:eastAsia="Times New Roman" w:hAnsiTheme="majorBidi" w:cstheme="majorBidi"/>
          <w:bCs/>
          <w:kern w:val="0"/>
          <w:lang w:val="lt-LT" w:eastAsia="lt-LT"/>
          <w14:ligatures w14:val="none"/>
        </w:rPr>
        <w:t xml:space="preserve">, </w:t>
      </w:r>
      <w:r w:rsidR="005F3DCC">
        <w:rPr>
          <w:rFonts w:asciiTheme="majorBidi" w:eastAsia="Times New Roman" w:hAnsiTheme="majorBidi" w:cstheme="majorBidi"/>
          <w:bCs/>
          <w:kern w:val="0"/>
          <w:lang w:val="lt-LT" w:eastAsia="lt-LT"/>
          <w14:ligatures w14:val="none"/>
        </w:rPr>
        <w:t xml:space="preserve">Mokyklos g. </w:t>
      </w:r>
      <w:r w:rsidR="008475AD" w:rsidRPr="00784804">
        <w:rPr>
          <w:rFonts w:asciiTheme="majorBidi" w:eastAsia="Times New Roman" w:hAnsiTheme="majorBidi" w:cstheme="majorBidi"/>
          <w:bCs/>
          <w:kern w:val="0"/>
          <w:lang w:val="lt-LT" w:eastAsia="lt-LT"/>
          <w14:ligatures w14:val="none"/>
        </w:rPr>
        <w:t>(</w:t>
      </w:r>
      <w:r w:rsidR="005F3DCC">
        <w:rPr>
          <w:rFonts w:asciiTheme="majorBidi" w:eastAsia="Times New Roman" w:hAnsiTheme="majorBidi" w:cstheme="majorBidi"/>
          <w:lang w:val="lt-LT" w:eastAsia="lt-LT"/>
          <w14:ligatures w14:val="none"/>
        </w:rPr>
        <w:t>vieta tikslinama</w:t>
      </w:r>
      <w:r w:rsidR="008475AD" w:rsidRPr="00784804">
        <w:rPr>
          <w:rFonts w:asciiTheme="majorBidi" w:eastAsia="Times New Roman" w:hAnsiTheme="majorBidi" w:cstheme="majorBidi"/>
          <w:lang w:val="lt-LT" w:eastAsia="lt-LT"/>
          <w14:ligatures w14:val="none"/>
        </w:rPr>
        <w:t xml:space="preserve">) - </w:t>
      </w:r>
      <w:proofErr w:type="spellStart"/>
      <w:r w:rsidR="008475AD" w:rsidRPr="00784804">
        <w:rPr>
          <w:rFonts w:asciiTheme="majorBidi" w:eastAsia="Times New Roman" w:hAnsiTheme="majorBidi" w:cstheme="majorBidi"/>
          <w:bCs/>
          <w:kern w:val="0"/>
          <w:lang w:val="lt-LT" w:eastAsia="lt-LT"/>
          <w14:ligatures w14:val="none"/>
        </w:rPr>
        <w:t>KD</w:t>
      </w:r>
      <w:r w:rsidR="008475AD" w:rsidRPr="00784804">
        <w:rPr>
          <w:rFonts w:asciiTheme="majorBidi" w:eastAsia="Times New Roman" w:hAnsiTheme="majorBidi" w:cstheme="majorBidi"/>
          <w:bCs/>
          <w:kern w:val="0"/>
          <w:vertAlign w:val="subscript"/>
          <w:lang w:val="lt-LT" w:eastAsia="lt-LT"/>
          <w14:ligatures w14:val="none"/>
        </w:rPr>
        <w:t>2,5</w:t>
      </w:r>
      <w:proofErr w:type="spellEnd"/>
      <w:r w:rsidR="008475AD" w:rsidRPr="00784804">
        <w:rPr>
          <w:rFonts w:asciiTheme="majorBidi" w:eastAsia="Times New Roman" w:hAnsiTheme="majorBidi" w:cstheme="majorBidi"/>
          <w:bCs/>
          <w:kern w:val="0"/>
          <w:vertAlign w:val="subscript"/>
          <w:lang w:val="lt-LT" w:eastAsia="lt-LT"/>
          <w14:ligatures w14:val="none"/>
        </w:rPr>
        <w:t xml:space="preserve">, </w:t>
      </w:r>
      <w:proofErr w:type="spellStart"/>
      <w:r w:rsidR="008475AD" w:rsidRPr="00784804">
        <w:rPr>
          <w:rFonts w:asciiTheme="majorBidi" w:eastAsia="Times New Roman" w:hAnsiTheme="majorBidi" w:cstheme="majorBidi"/>
          <w:bCs/>
          <w:kern w:val="0"/>
          <w:lang w:val="lt-LT" w:eastAsia="lt-LT"/>
          <w14:ligatures w14:val="none"/>
        </w:rPr>
        <w:t>KD</w:t>
      </w:r>
      <w:r w:rsidR="008475AD" w:rsidRPr="00784804">
        <w:rPr>
          <w:rFonts w:asciiTheme="majorBidi" w:eastAsia="Times New Roman" w:hAnsiTheme="majorBidi" w:cstheme="majorBidi"/>
          <w:bCs/>
          <w:kern w:val="0"/>
          <w:vertAlign w:val="subscript"/>
          <w:lang w:val="lt-LT" w:eastAsia="lt-LT"/>
          <w14:ligatures w14:val="none"/>
        </w:rPr>
        <w:t>10</w:t>
      </w:r>
      <w:proofErr w:type="spellEnd"/>
      <w:r w:rsidR="008475AD" w:rsidRPr="00784804">
        <w:rPr>
          <w:rFonts w:asciiTheme="majorBidi" w:eastAsia="Times New Roman" w:hAnsiTheme="majorBidi" w:cstheme="majorBidi"/>
          <w:bCs/>
          <w:kern w:val="0"/>
          <w:vertAlign w:val="subscript"/>
          <w:lang w:val="lt-LT" w:eastAsia="lt-LT"/>
          <w14:ligatures w14:val="none"/>
        </w:rPr>
        <w:t xml:space="preserve">, </w:t>
      </w:r>
      <w:proofErr w:type="spellStart"/>
      <w:r w:rsidR="008475AD" w:rsidRPr="00784804">
        <w:rPr>
          <w:rFonts w:asciiTheme="majorBidi" w:eastAsia="Times New Roman" w:hAnsiTheme="majorBidi" w:cstheme="majorBidi"/>
          <w:bCs/>
          <w:kern w:val="0"/>
          <w:lang w:val="lt-LT" w:eastAsia="lt-LT"/>
          <w14:ligatures w14:val="none"/>
        </w:rPr>
        <w:t>NO</w:t>
      </w:r>
      <w:r w:rsidR="008475AD" w:rsidRPr="00784804">
        <w:rPr>
          <w:rFonts w:asciiTheme="majorBidi" w:eastAsia="Times New Roman" w:hAnsiTheme="majorBidi" w:cstheme="majorBidi"/>
          <w:bCs/>
          <w:kern w:val="0"/>
          <w:vertAlign w:val="subscript"/>
          <w:lang w:val="lt-LT" w:eastAsia="lt-LT"/>
          <w14:ligatures w14:val="none"/>
        </w:rPr>
        <w:t>2</w:t>
      </w:r>
      <w:proofErr w:type="spellEnd"/>
      <w:r w:rsidR="008475AD" w:rsidRPr="00784804">
        <w:rPr>
          <w:rFonts w:asciiTheme="majorBidi" w:eastAsia="Times New Roman" w:hAnsiTheme="majorBidi" w:cstheme="majorBidi"/>
          <w:bCs/>
          <w:kern w:val="0"/>
          <w:vertAlign w:val="subscript"/>
          <w:lang w:val="lt-LT" w:eastAsia="lt-LT"/>
          <w14:ligatures w14:val="none"/>
        </w:rPr>
        <w:t xml:space="preserve">, </w:t>
      </w:r>
      <w:proofErr w:type="spellStart"/>
      <w:r w:rsidR="008475AD" w:rsidRPr="00784804">
        <w:rPr>
          <w:rFonts w:asciiTheme="majorBidi" w:eastAsia="Times New Roman" w:hAnsiTheme="majorBidi" w:cstheme="majorBidi"/>
          <w:bCs/>
          <w:kern w:val="0"/>
          <w:lang w:val="lt-LT" w:eastAsia="lt-LT"/>
          <w14:ligatures w14:val="none"/>
        </w:rPr>
        <w:t>O</w:t>
      </w:r>
      <w:r w:rsidR="008475AD" w:rsidRPr="00784804">
        <w:rPr>
          <w:rFonts w:asciiTheme="majorBidi" w:eastAsia="Times New Roman" w:hAnsiTheme="majorBidi" w:cstheme="majorBidi"/>
          <w:bCs/>
          <w:kern w:val="0"/>
          <w:vertAlign w:val="subscript"/>
          <w:lang w:val="lt-LT" w:eastAsia="lt-LT"/>
          <w14:ligatures w14:val="none"/>
        </w:rPr>
        <w:t>3</w:t>
      </w:r>
      <w:proofErr w:type="spellEnd"/>
      <w:r w:rsidR="008475AD" w:rsidRPr="00784804">
        <w:rPr>
          <w:rFonts w:asciiTheme="majorBidi" w:eastAsia="Times New Roman" w:hAnsiTheme="majorBidi" w:cstheme="majorBidi"/>
          <w:bCs/>
          <w:kern w:val="0"/>
          <w:vertAlign w:val="subscript"/>
          <w:lang w:val="lt-LT" w:eastAsia="lt-LT"/>
          <w14:ligatures w14:val="none"/>
        </w:rPr>
        <w:t xml:space="preserve">, </w:t>
      </w:r>
      <w:proofErr w:type="spellStart"/>
      <w:r w:rsidR="008475AD" w:rsidRPr="00784804">
        <w:rPr>
          <w:rFonts w:asciiTheme="majorBidi" w:eastAsia="Times New Roman" w:hAnsiTheme="majorBidi" w:cstheme="majorBidi"/>
          <w:bCs/>
          <w:kern w:val="0"/>
          <w:lang w:val="lt-LT" w:eastAsia="lt-LT"/>
          <w14:ligatures w14:val="none"/>
        </w:rPr>
        <w:t>SO</w:t>
      </w:r>
      <w:r w:rsidR="008475AD" w:rsidRPr="00784804">
        <w:rPr>
          <w:rFonts w:asciiTheme="majorBidi" w:eastAsia="Times New Roman" w:hAnsiTheme="majorBidi" w:cstheme="majorBidi"/>
          <w:bCs/>
          <w:kern w:val="0"/>
          <w:vertAlign w:val="subscript"/>
          <w:lang w:val="lt-LT" w:eastAsia="lt-LT"/>
          <w14:ligatures w14:val="none"/>
        </w:rPr>
        <w:t>2</w:t>
      </w:r>
      <w:proofErr w:type="spellEnd"/>
      <w:r w:rsidR="008475AD" w:rsidRPr="00784804">
        <w:rPr>
          <w:rFonts w:asciiTheme="majorBidi" w:eastAsia="Times New Roman" w:hAnsiTheme="majorBidi" w:cstheme="majorBidi"/>
          <w:bCs/>
          <w:kern w:val="0"/>
          <w:vertAlign w:val="subscript"/>
          <w:lang w:val="lt-LT" w:eastAsia="lt-LT"/>
          <w14:ligatures w14:val="none"/>
        </w:rPr>
        <w:t xml:space="preserve">, </w:t>
      </w:r>
      <w:proofErr w:type="spellStart"/>
      <w:r w:rsidR="008475AD" w:rsidRPr="00784804">
        <w:rPr>
          <w:rFonts w:asciiTheme="majorBidi" w:eastAsia="Times New Roman" w:hAnsiTheme="majorBidi" w:cstheme="majorBidi"/>
          <w:bCs/>
          <w:kern w:val="0"/>
          <w:lang w:val="lt-LT" w:eastAsia="lt-LT"/>
          <w14:ligatures w14:val="none"/>
        </w:rPr>
        <w:t>H</w:t>
      </w:r>
      <w:r w:rsidR="008475AD" w:rsidRPr="00784804">
        <w:rPr>
          <w:rFonts w:asciiTheme="majorBidi" w:eastAsia="Times New Roman" w:hAnsiTheme="majorBidi" w:cstheme="majorBidi"/>
          <w:bCs/>
          <w:kern w:val="0"/>
          <w:vertAlign w:val="subscript"/>
          <w:lang w:val="lt-LT" w:eastAsia="lt-LT"/>
          <w14:ligatures w14:val="none"/>
        </w:rPr>
        <w:t>2</w:t>
      </w:r>
      <w:r w:rsidR="008475AD" w:rsidRPr="00784804">
        <w:rPr>
          <w:rFonts w:asciiTheme="majorBidi" w:eastAsia="Times New Roman" w:hAnsiTheme="majorBidi" w:cstheme="majorBidi"/>
          <w:bCs/>
          <w:kern w:val="0"/>
          <w:lang w:val="lt-LT" w:eastAsia="lt-LT"/>
          <w14:ligatures w14:val="none"/>
        </w:rPr>
        <w:t>S</w:t>
      </w:r>
      <w:proofErr w:type="spellEnd"/>
      <w:r w:rsidR="008475AD" w:rsidRPr="00784804">
        <w:rPr>
          <w:rFonts w:asciiTheme="majorBidi" w:eastAsia="Times New Roman" w:hAnsiTheme="majorBidi" w:cstheme="majorBidi"/>
          <w:bCs/>
          <w:kern w:val="0"/>
          <w:lang w:val="lt-LT" w:eastAsia="lt-LT"/>
          <w14:ligatures w14:val="none"/>
        </w:rPr>
        <w:t xml:space="preserve">, </w:t>
      </w:r>
      <w:proofErr w:type="spellStart"/>
      <w:r w:rsidR="008475AD" w:rsidRPr="00784804">
        <w:rPr>
          <w:rFonts w:asciiTheme="majorBidi" w:eastAsia="Times New Roman" w:hAnsiTheme="majorBidi" w:cstheme="majorBidi"/>
          <w:bCs/>
          <w:kern w:val="0"/>
          <w:lang w:val="lt-LT" w:eastAsia="lt-LT"/>
          <w14:ligatures w14:val="none"/>
        </w:rPr>
        <w:t>NH</w:t>
      </w:r>
      <w:r w:rsidR="008475AD" w:rsidRPr="00784804">
        <w:rPr>
          <w:rFonts w:asciiTheme="majorBidi" w:eastAsia="Times New Roman" w:hAnsiTheme="majorBidi" w:cstheme="majorBidi"/>
          <w:bCs/>
          <w:kern w:val="0"/>
          <w:vertAlign w:val="subscript"/>
          <w:lang w:val="lt-LT" w:eastAsia="lt-LT"/>
          <w14:ligatures w14:val="none"/>
        </w:rPr>
        <w:t>3</w:t>
      </w:r>
      <w:proofErr w:type="spellEnd"/>
      <w:r w:rsidR="008475AD" w:rsidRPr="00784804">
        <w:rPr>
          <w:rFonts w:asciiTheme="majorBidi" w:eastAsia="Times New Roman" w:hAnsiTheme="majorBidi" w:cstheme="majorBidi"/>
          <w:bCs/>
          <w:kern w:val="0"/>
          <w:vertAlign w:val="subscript"/>
          <w:lang w:val="lt-LT" w:eastAsia="lt-LT"/>
          <w14:ligatures w14:val="none"/>
        </w:rPr>
        <w:t xml:space="preserve">, </w:t>
      </w:r>
      <w:r w:rsidR="008475AD" w:rsidRPr="00784804">
        <w:rPr>
          <w:rFonts w:asciiTheme="majorBidi" w:eastAsia="Times New Roman" w:hAnsiTheme="majorBidi" w:cstheme="majorBidi"/>
          <w:bCs/>
          <w:kern w:val="0"/>
          <w:lang w:val="lt-LT" w:eastAsia="lt-LT"/>
          <w14:ligatures w14:val="none"/>
        </w:rPr>
        <w:t>meteorologiniai duomenys.</w:t>
      </w:r>
    </w:p>
    <w:p w14:paraId="23F87C37" w14:textId="7EEE775D" w:rsidR="00C94C72" w:rsidRDefault="00F814FF" w:rsidP="00A945F3">
      <w:pPr>
        <w:spacing w:after="0" w:line="240"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3</w:t>
      </w:r>
      <w:r w:rsidR="00D84410" w:rsidRPr="00784804">
        <w:rPr>
          <w:rFonts w:asciiTheme="majorBidi" w:eastAsia="Times New Roman" w:hAnsiTheme="majorBidi" w:cstheme="majorBidi"/>
          <w:lang w:val="lt-LT" w:eastAsia="lt-LT"/>
          <w14:ligatures w14:val="none"/>
        </w:rPr>
        <w:t>.4</w:t>
      </w:r>
      <w:r w:rsidR="00995EAA" w:rsidRPr="00784804">
        <w:rPr>
          <w:rFonts w:asciiTheme="majorBidi" w:eastAsia="Times New Roman" w:hAnsiTheme="majorBidi" w:cstheme="majorBidi"/>
          <w:lang w:val="lt-LT" w:eastAsia="lt-LT"/>
          <w14:ligatures w14:val="none"/>
        </w:rPr>
        <w:t xml:space="preserve">. </w:t>
      </w:r>
      <w:r w:rsidR="000341EC">
        <w:rPr>
          <w:rFonts w:asciiTheme="majorBidi" w:eastAsia="Times New Roman" w:hAnsiTheme="majorBidi" w:cstheme="majorBidi"/>
          <w:lang w:val="lt-LT" w:eastAsia="lt-LT"/>
          <w14:ligatures w14:val="none"/>
        </w:rPr>
        <w:t xml:space="preserve">Įrengiant sistemas </w:t>
      </w:r>
      <w:r w:rsidR="00C94C72">
        <w:rPr>
          <w:rFonts w:asciiTheme="majorBidi" w:eastAsia="Times New Roman" w:hAnsiTheme="majorBidi" w:cstheme="majorBidi"/>
          <w:lang w:val="lt-LT" w:eastAsia="lt-LT"/>
          <w14:ligatures w14:val="none"/>
        </w:rPr>
        <w:t>rekomenduojama</w:t>
      </w:r>
      <w:r w:rsidR="000341EC">
        <w:rPr>
          <w:rFonts w:asciiTheme="majorBidi" w:eastAsia="Times New Roman" w:hAnsiTheme="majorBidi" w:cstheme="majorBidi"/>
          <w:lang w:val="lt-LT" w:eastAsia="lt-LT"/>
          <w14:ligatures w14:val="none"/>
        </w:rPr>
        <w:t xml:space="preserve"> atsižvelgti į bendruosius </w:t>
      </w:r>
      <w:r w:rsidR="00C94C72">
        <w:rPr>
          <w:rFonts w:asciiTheme="majorBidi" w:eastAsia="Times New Roman" w:hAnsiTheme="majorBidi" w:cstheme="majorBidi"/>
          <w:lang w:val="lt-LT" w:eastAsia="lt-LT"/>
          <w14:ligatures w14:val="none"/>
        </w:rPr>
        <w:t>matavimo stoties įrengimo reikalavimus:</w:t>
      </w:r>
    </w:p>
    <w:p w14:paraId="5B0164FC" w14:textId="62873508" w:rsidR="00A945F3" w:rsidRPr="00A945F3" w:rsidRDefault="00C94C72" w:rsidP="00A945F3">
      <w:pPr>
        <w:spacing w:after="0" w:line="240"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 xml:space="preserve">- </w:t>
      </w:r>
      <w:r w:rsidR="00FF4666">
        <w:rPr>
          <w:rFonts w:asciiTheme="majorBidi" w:eastAsia="Times New Roman" w:hAnsiTheme="majorBidi" w:cstheme="majorBidi"/>
          <w:lang w:val="lt-LT" w:eastAsia="lt-LT"/>
          <w14:ligatures w14:val="none"/>
        </w:rPr>
        <w:t xml:space="preserve">ėminių </w:t>
      </w:r>
      <w:r w:rsidR="00A945F3" w:rsidRPr="00A945F3">
        <w:rPr>
          <w:rFonts w:asciiTheme="majorBidi" w:eastAsia="Times New Roman" w:hAnsiTheme="majorBidi" w:cstheme="majorBidi"/>
          <w:lang w:val="lt-LT" w:eastAsia="lt-LT"/>
          <w14:ligatures w14:val="none"/>
        </w:rPr>
        <w:t xml:space="preserve">įsiurbimo </w:t>
      </w:r>
      <w:r>
        <w:rPr>
          <w:rFonts w:asciiTheme="majorBidi" w:eastAsia="Times New Roman" w:hAnsiTheme="majorBidi" w:cstheme="majorBidi"/>
          <w:lang w:val="lt-LT" w:eastAsia="lt-LT"/>
          <w14:ligatures w14:val="none"/>
        </w:rPr>
        <w:t xml:space="preserve">angos </w:t>
      </w:r>
      <w:r w:rsidR="00A945F3" w:rsidRPr="00A945F3">
        <w:rPr>
          <w:rFonts w:asciiTheme="majorBidi" w:eastAsia="Times New Roman" w:hAnsiTheme="majorBidi" w:cstheme="majorBidi"/>
          <w:lang w:val="lt-LT" w:eastAsia="lt-LT"/>
          <w14:ligatures w14:val="none"/>
        </w:rPr>
        <w:t>aukštis 1,5–4 m nuo žemės</w:t>
      </w:r>
      <w:r>
        <w:rPr>
          <w:rFonts w:asciiTheme="majorBidi" w:eastAsia="Times New Roman" w:hAnsiTheme="majorBidi" w:cstheme="majorBidi"/>
          <w:lang w:val="lt-LT" w:eastAsia="lt-LT"/>
          <w14:ligatures w14:val="none"/>
        </w:rPr>
        <w:t xml:space="preserve"> paviršiaus;</w:t>
      </w:r>
    </w:p>
    <w:p w14:paraId="5F8C0637" w14:textId="176CC776" w:rsidR="00A945F3" w:rsidRPr="00A945F3" w:rsidRDefault="00C94C72" w:rsidP="00FF4666">
      <w:pPr>
        <w:spacing w:after="0" w:line="240"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w:t>
      </w:r>
      <w:r w:rsidR="00A945F3" w:rsidRPr="00A945F3">
        <w:rPr>
          <w:rFonts w:asciiTheme="majorBidi" w:eastAsia="Times New Roman" w:hAnsiTheme="majorBidi" w:cstheme="majorBidi"/>
          <w:lang w:val="lt-LT" w:eastAsia="lt-LT"/>
          <w14:ligatures w14:val="none"/>
        </w:rPr>
        <w:t xml:space="preserve"> </w:t>
      </w:r>
      <w:proofErr w:type="spellStart"/>
      <w:r w:rsidR="00FF4666" w:rsidRPr="00FF4666">
        <w:rPr>
          <w:rFonts w:asciiTheme="majorBidi" w:eastAsia="Times New Roman" w:hAnsiTheme="majorBidi" w:cstheme="majorBidi" w:hint="eastAsia"/>
          <w:lang w:val="lt-LT" w:eastAsia="lt-LT"/>
          <w14:ligatures w14:val="none"/>
        </w:rPr>
        <w:t>ė</w:t>
      </w:r>
      <w:r w:rsidR="00FF4666" w:rsidRPr="00FF4666">
        <w:rPr>
          <w:rFonts w:asciiTheme="majorBidi" w:eastAsia="Times New Roman" w:hAnsiTheme="majorBidi" w:cstheme="majorBidi"/>
          <w:lang w:val="lt-LT" w:eastAsia="lt-LT"/>
          <w14:ligatures w14:val="none"/>
        </w:rPr>
        <w:t>mikliai</w:t>
      </w:r>
      <w:proofErr w:type="spellEnd"/>
      <w:r w:rsidR="00FF4666" w:rsidRPr="00FF4666">
        <w:rPr>
          <w:rFonts w:asciiTheme="majorBidi" w:eastAsia="Times New Roman" w:hAnsiTheme="majorBidi" w:cstheme="majorBidi"/>
          <w:lang w:val="lt-LT" w:eastAsia="lt-LT"/>
          <w14:ligatures w14:val="none"/>
        </w:rPr>
        <w:t xml:space="preserve"> </w:t>
      </w:r>
      <w:r w:rsidR="00FF4666" w:rsidRPr="00FF4666">
        <w:rPr>
          <w:rFonts w:asciiTheme="majorBidi" w:eastAsia="Times New Roman" w:hAnsiTheme="majorBidi" w:cstheme="majorBidi" w:hint="eastAsia"/>
          <w:lang w:val="lt-LT" w:eastAsia="lt-LT"/>
          <w14:ligatures w14:val="none"/>
        </w:rPr>
        <w:t>į</w:t>
      </w:r>
      <w:r w:rsidR="00FF4666" w:rsidRPr="00FF4666">
        <w:rPr>
          <w:rFonts w:asciiTheme="majorBidi" w:eastAsia="Times New Roman" w:hAnsiTheme="majorBidi" w:cstheme="majorBidi"/>
          <w:lang w:val="lt-LT" w:eastAsia="lt-LT"/>
          <w14:ligatures w14:val="none"/>
        </w:rPr>
        <w:t>rengiami bent 25 m atstumu nuo dideli</w:t>
      </w:r>
      <w:r w:rsidR="00FF4666" w:rsidRPr="00FF4666">
        <w:rPr>
          <w:rFonts w:asciiTheme="majorBidi" w:eastAsia="Times New Roman" w:hAnsiTheme="majorBidi" w:cstheme="majorBidi" w:hint="eastAsia"/>
          <w:lang w:val="lt-LT" w:eastAsia="lt-LT"/>
          <w14:ligatures w14:val="none"/>
        </w:rPr>
        <w:t>ų</w:t>
      </w:r>
      <w:r w:rsidR="00FF4666">
        <w:rPr>
          <w:rFonts w:asciiTheme="majorBidi" w:eastAsia="Times New Roman" w:hAnsiTheme="majorBidi" w:cstheme="majorBidi"/>
          <w:lang w:val="lt-LT" w:eastAsia="lt-LT"/>
          <w14:ligatures w14:val="none"/>
        </w:rPr>
        <w:t xml:space="preserve"> </w:t>
      </w:r>
      <w:r w:rsidR="00FF4666" w:rsidRPr="00FF4666">
        <w:rPr>
          <w:rFonts w:asciiTheme="majorBidi" w:eastAsia="Times New Roman" w:hAnsiTheme="majorBidi" w:cstheme="majorBidi"/>
          <w:lang w:val="lt-LT" w:eastAsia="lt-LT"/>
          <w14:ligatures w14:val="none"/>
        </w:rPr>
        <w:t>sankry</w:t>
      </w:r>
      <w:r w:rsidR="00FF4666" w:rsidRPr="00FF4666">
        <w:rPr>
          <w:rFonts w:asciiTheme="majorBidi" w:eastAsia="Times New Roman" w:hAnsiTheme="majorBidi" w:cstheme="majorBidi" w:hint="eastAsia"/>
          <w:lang w:val="lt-LT" w:eastAsia="lt-LT"/>
          <w14:ligatures w14:val="none"/>
        </w:rPr>
        <w:t>žų</w:t>
      </w:r>
      <w:r w:rsidR="00FF4666" w:rsidRPr="00FF4666">
        <w:rPr>
          <w:rFonts w:asciiTheme="majorBidi" w:eastAsia="Times New Roman" w:hAnsiTheme="majorBidi" w:cstheme="majorBidi"/>
          <w:lang w:val="lt-LT" w:eastAsia="lt-LT"/>
          <w14:ligatures w14:val="none"/>
        </w:rPr>
        <w:t xml:space="preserve"> pakra</w:t>
      </w:r>
      <w:r w:rsidR="00FF4666" w:rsidRPr="00FF4666">
        <w:rPr>
          <w:rFonts w:asciiTheme="majorBidi" w:eastAsia="Times New Roman" w:hAnsiTheme="majorBidi" w:cstheme="majorBidi" w:hint="eastAsia"/>
          <w:lang w:val="lt-LT" w:eastAsia="lt-LT"/>
          <w14:ligatures w14:val="none"/>
        </w:rPr>
        <w:t>šč</w:t>
      </w:r>
      <w:r w:rsidR="00FF4666" w:rsidRPr="00FF4666">
        <w:rPr>
          <w:rFonts w:asciiTheme="majorBidi" w:eastAsia="Times New Roman" w:hAnsiTheme="majorBidi" w:cstheme="majorBidi"/>
          <w:lang w:val="lt-LT" w:eastAsia="lt-LT"/>
          <w14:ligatures w14:val="none"/>
        </w:rPr>
        <w:t>io ir ne didesniu nei 10 m atstumu nuo kelkra</w:t>
      </w:r>
      <w:r w:rsidR="00FF4666" w:rsidRPr="00FF4666">
        <w:rPr>
          <w:rFonts w:asciiTheme="majorBidi" w:eastAsia="Times New Roman" w:hAnsiTheme="majorBidi" w:cstheme="majorBidi" w:hint="eastAsia"/>
          <w:lang w:val="lt-LT" w:eastAsia="lt-LT"/>
          <w14:ligatures w14:val="none"/>
        </w:rPr>
        <w:t>šč</w:t>
      </w:r>
      <w:r w:rsidR="00FF4666" w:rsidRPr="00FF4666">
        <w:rPr>
          <w:rFonts w:asciiTheme="majorBidi" w:eastAsia="Times New Roman" w:hAnsiTheme="majorBidi" w:cstheme="majorBidi"/>
          <w:lang w:val="lt-LT" w:eastAsia="lt-LT"/>
          <w14:ligatures w14:val="none"/>
        </w:rPr>
        <w:t>io</w:t>
      </w:r>
      <w:r w:rsidR="00FF4666">
        <w:rPr>
          <w:rFonts w:asciiTheme="majorBidi" w:eastAsia="Times New Roman" w:hAnsiTheme="majorBidi" w:cstheme="majorBidi"/>
          <w:lang w:val="lt-LT" w:eastAsia="lt-LT"/>
          <w14:ligatures w14:val="none"/>
        </w:rPr>
        <w:t>;</w:t>
      </w:r>
    </w:p>
    <w:p w14:paraId="19D750B0" w14:textId="5C19D2E1" w:rsidR="00A945F3" w:rsidRPr="00A945F3" w:rsidRDefault="00FF4666" w:rsidP="00A945F3">
      <w:pPr>
        <w:spacing w:after="0" w:line="240"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w:t>
      </w:r>
      <w:r w:rsidR="00A945F3" w:rsidRPr="00A945F3">
        <w:rPr>
          <w:rFonts w:asciiTheme="majorBidi" w:eastAsia="Times New Roman" w:hAnsiTheme="majorBidi" w:cstheme="majorBidi"/>
          <w:lang w:val="lt-LT" w:eastAsia="lt-LT"/>
          <w14:ligatures w14:val="none"/>
        </w:rPr>
        <w:t xml:space="preserve"> laisvas oro srautas ≥180°–270°</w:t>
      </w:r>
      <w:r w:rsidR="00984500">
        <w:rPr>
          <w:rFonts w:asciiTheme="majorBidi" w:eastAsia="Times New Roman" w:hAnsiTheme="majorBidi" w:cstheme="majorBidi"/>
          <w:lang w:val="lt-LT" w:eastAsia="lt-LT"/>
          <w14:ligatures w14:val="none"/>
        </w:rPr>
        <w:t>;</w:t>
      </w:r>
    </w:p>
    <w:p w14:paraId="743F2835" w14:textId="52A63B54" w:rsidR="00A945F3" w:rsidRPr="00A945F3" w:rsidRDefault="00984500" w:rsidP="00A945F3">
      <w:pPr>
        <w:spacing w:after="0" w:line="240"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w:t>
      </w:r>
      <w:r w:rsidR="00A945F3" w:rsidRPr="00A945F3">
        <w:rPr>
          <w:rFonts w:asciiTheme="majorBidi" w:eastAsia="Times New Roman" w:hAnsiTheme="majorBidi" w:cstheme="majorBidi"/>
          <w:lang w:val="lt-LT" w:eastAsia="lt-LT"/>
          <w14:ligatures w14:val="none"/>
        </w:rPr>
        <w:t xml:space="preserve"> </w:t>
      </w:r>
      <w:proofErr w:type="spellStart"/>
      <w:r w:rsidR="002C3868">
        <w:rPr>
          <w:rFonts w:asciiTheme="majorBidi" w:eastAsia="Times New Roman" w:hAnsiTheme="majorBidi" w:cstheme="majorBidi"/>
          <w:lang w:val="lt-LT" w:eastAsia="lt-LT"/>
          <w14:ligatures w14:val="none"/>
        </w:rPr>
        <w:t>ėmikliai</w:t>
      </w:r>
      <w:proofErr w:type="spellEnd"/>
      <w:r w:rsidR="002C3868">
        <w:rPr>
          <w:rFonts w:asciiTheme="majorBidi" w:eastAsia="Times New Roman" w:hAnsiTheme="majorBidi" w:cstheme="majorBidi"/>
          <w:lang w:val="lt-LT" w:eastAsia="lt-LT"/>
          <w14:ligatures w14:val="none"/>
        </w:rPr>
        <w:t xml:space="preserve"> įrengiami</w:t>
      </w:r>
      <w:r w:rsidR="00A945F3" w:rsidRPr="00A945F3">
        <w:rPr>
          <w:rFonts w:asciiTheme="majorBidi" w:eastAsia="Times New Roman" w:hAnsiTheme="majorBidi" w:cstheme="majorBidi"/>
          <w:lang w:val="lt-LT" w:eastAsia="lt-LT"/>
          <w14:ligatures w14:val="none"/>
        </w:rPr>
        <w:t xml:space="preserve"> ne per arti pavienio </w:t>
      </w:r>
      <w:r w:rsidR="002C3868">
        <w:rPr>
          <w:rFonts w:asciiTheme="majorBidi" w:eastAsia="Times New Roman" w:hAnsiTheme="majorBidi" w:cstheme="majorBidi"/>
          <w:lang w:val="lt-LT" w:eastAsia="lt-LT"/>
          <w14:ligatures w14:val="none"/>
        </w:rPr>
        <w:t xml:space="preserve">taršos </w:t>
      </w:r>
      <w:r w:rsidR="00A945F3" w:rsidRPr="00A945F3">
        <w:rPr>
          <w:rFonts w:asciiTheme="majorBidi" w:eastAsia="Times New Roman" w:hAnsiTheme="majorBidi" w:cstheme="majorBidi"/>
          <w:lang w:val="lt-LT" w:eastAsia="lt-LT"/>
          <w14:ligatures w14:val="none"/>
        </w:rPr>
        <w:t>šaltinio</w:t>
      </w:r>
      <w:r w:rsidR="002C3868">
        <w:rPr>
          <w:rFonts w:asciiTheme="majorBidi" w:eastAsia="Times New Roman" w:hAnsiTheme="majorBidi" w:cstheme="majorBidi"/>
          <w:lang w:val="lt-LT" w:eastAsia="lt-LT"/>
          <w14:ligatures w14:val="none"/>
        </w:rPr>
        <w:t>.</w:t>
      </w:r>
    </w:p>
    <w:p w14:paraId="003C94CE" w14:textId="678E3F99" w:rsidR="0076514B" w:rsidRPr="00A05316" w:rsidRDefault="0076514B" w:rsidP="00A05316">
      <w:pPr>
        <w:spacing w:after="0" w:line="240" w:lineRule="auto"/>
        <w:jc w:val="both"/>
        <w:rPr>
          <w:rFonts w:asciiTheme="majorBidi" w:eastAsia="Times New Roman" w:hAnsiTheme="majorBidi" w:cstheme="majorBidi"/>
          <w:bCs/>
          <w:lang w:eastAsia="lt-LT"/>
          <w14:ligatures w14:val="none"/>
        </w:rPr>
      </w:pPr>
      <w:r>
        <w:rPr>
          <w:rFonts w:asciiTheme="majorBidi" w:eastAsia="Times New Roman" w:hAnsiTheme="majorBidi" w:cstheme="majorBidi"/>
          <w:lang w:val="lt-LT" w:eastAsia="lt-LT"/>
          <w14:ligatures w14:val="none"/>
        </w:rPr>
        <w:t xml:space="preserve">4. </w:t>
      </w:r>
      <w:r w:rsidR="008D53B7">
        <w:rPr>
          <w:rFonts w:asciiTheme="majorBidi" w:eastAsia="Times New Roman" w:hAnsiTheme="majorBidi" w:cstheme="majorBidi"/>
          <w:b/>
          <w:bCs/>
          <w:lang w:val="lt-LT" w:eastAsia="lt-LT"/>
          <w14:ligatures w14:val="none"/>
        </w:rPr>
        <w:t>S</w:t>
      </w:r>
      <w:r w:rsidRPr="008D53B7">
        <w:rPr>
          <w:rFonts w:asciiTheme="majorBidi" w:eastAsia="Times New Roman" w:hAnsiTheme="majorBidi" w:cstheme="majorBidi"/>
          <w:b/>
          <w:bCs/>
          <w:lang w:val="lt-LT" w:eastAsia="lt-LT"/>
          <w14:ligatures w14:val="none"/>
        </w:rPr>
        <w:t>istemos garantinė priežiūra</w:t>
      </w:r>
      <w:r>
        <w:rPr>
          <w:rFonts w:asciiTheme="majorBidi" w:eastAsia="Times New Roman" w:hAnsiTheme="majorBidi" w:cstheme="majorBidi"/>
          <w:lang w:val="lt-LT" w:eastAsia="lt-LT"/>
          <w14:ligatures w14:val="none"/>
        </w:rPr>
        <w:t xml:space="preserve">. </w:t>
      </w:r>
      <w:r w:rsidR="008D53B7" w:rsidRPr="00A05316">
        <w:rPr>
          <w:rFonts w:asciiTheme="majorBidi" w:eastAsia="Times New Roman" w:hAnsiTheme="majorBidi" w:cstheme="majorBidi"/>
          <w:lang w:val="lt-LT" w:eastAsia="lt-LT"/>
          <w14:ligatures w14:val="none"/>
        </w:rPr>
        <w:t xml:space="preserve">Privalomas Sistemos garantinis laikotarpis – </w:t>
      </w:r>
      <w:r w:rsidR="008D53B7" w:rsidRPr="00CB047D">
        <w:rPr>
          <w:rFonts w:asciiTheme="majorBidi" w:eastAsia="Times New Roman" w:hAnsiTheme="majorBidi" w:cstheme="majorBidi"/>
          <w:b/>
          <w:bCs/>
          <w:lang w:val="lt-LT" w:eastAsia="lt-LT"/>
          <w14:ligatures w14:val="none"/>
        </w:rPr>
        <w:t>36 mėnesiai</w:t>
      </w:r>
      <w:r w:rsidR="008D53B7" w:rsidRPr="00A05316">
        <w:rPr>
          <w:rFonts w:asciiTheme="majorBidi" w:eastAsia="Times New Roman" w:hAnsiTheme="majorBidi" w:cstheme="majorBidi"/>
          <w:lang w:val="lt-LT" w:eastAsia="lt-LT"/>
          <w14:ligatures w14:val="none"/>
        </w:rPr>
        <w:t xml:space="preserve"> nuo Sistemos perdavimo-priėmimo akto pasirašymo dienos. Pagal šį pirkimą Tiekėjas turi suteikti </w:t>
      </w:r>
      <w:r w:rsidR="00A05316" w:rsidRPr="00A05316">
        <w:rPr>
          <w:rFonts w:asciiTheme="majorBidi" w:eastAsia="Times New Roman" w:hAnsiTheme="majorBidi" w:cstheme="majorBidi"/>
          <w:lang w:val="lt-LT" w:eastAsia="lt-LT"/>
          <w14:ligatures w14:val="none"/>
        </w:rPr>
        <w:t>po garantinę</w:t>
      </w:r>
      <w:r w:rsidR="00C55A7B" w:rsidRPr="00A05316">
        <w:rPr>
          <w:rFonts w:asciiTheme="majorBidi" w:eastAsia="Times New Roman" w:hAnsiTheme="majorBidi" w:cstheme="majorBidi"/>
          <w:lang w:val="lt-LT" w:eastAsia="lt-LT"/>
          <w14:ligatures w14:val="none"/>
        </w:rPr>
        <w:t xml:space="preserve"> priežiūrą, matavimų jutiklių, duomenų rinkimo, kaupimo ir teikimo </w:t>
      </w:r>
      <w:r w:rsidR="00A05316" w:rsidRPr="00A05316">
        <w:rPr>
          <w:rFonts w:asciiTheme="majorBidi" w:eastAsia="Times New Roman" w:hAnsiTheme="majorBidi" w:cstheme="majorBidi"/>
          <w:lang w:val="lt-LT" w:eastAsia="lt-LT"/>
          <w14:ligatures w14:val="none"/>
        </w:rPr>
        <w:t>licencij</w:t>
      </w:r>
      <w:r w:rsidR="00A05316">
        <w:rPr>
          <w:rFonts w:asciiTheme="majorBidi" w:eastAsia="Times New Roman" w:hAnsiTheme="majorBidi" w:cstheme="majorBidi"/>
          <w:lang w:val="lt-LT" w:eastAsia="lt-LT"/>
          <w14:ligatures w14:val="none"/>
        </w:rPr>
        <w:t>ų</w:t>
      </w:r>
      <w:r w:rsidR="00C55A7B" w:rsidRPr="00A05316">
        <w:rPr>
          <w:rFonts w:asciiTheme="majorBidi" w:eastAsia="Times New Roman" w:hAnsiTheme="majorBidi" w:cstheme="majorBidi"/>
          <w:lang w:val="lt-LT" w:eastAsia="lt-LT"/>
          <w14:ligatures w14:val="none"/>
        </w:rPr>
        <w:t xml:space="preserve"> atnaujinimą dar 24 mėn</w:t>
      </w:r>
      <w:r w:rsidR="00A05316">
        <w:rPr>
          <w:rFonts w:asciiTheme="majorBidi" w:eastAsia="Times New Roman" w:hAnsiTheme="majorBidi" w:cstheme="majorBidi"/>
          <w:lang w:val="lt-LT" w:eastAsia="lt-LT"/>
          <w14:ligatures w14:val="none"/>
        </w:rPr>
        <w:t>.</w:t>
      </w:r>
      <w:r w:rsidR="00C55A7B" w:rsidRPr="00A05316">
        <w:rPr>
          <w:rFonts w:asciiTheme="majorBidi" w:eastAsia="Times New Roman" w:hAnsiTheme="majorBidi" w:cstheme="majorBidi"/>
          <w:lang w:val="lt-LT" w:eastAsia="lt-LT"/>
          <w14:ligatures w14:val="none"/>
        </w:rPr>
        <w:t xml:space="preserve">, kad bendra </w:t>
      </w:r>
      <w:r w:rsidR="006F5460">
        <w:rPr>
          <w:rFonts w:asciiTheme="majorBidi" w:eastAsia="Times New Roman" w:hAnsiTheme="majorBidi" w:cstheme="majorBidi"/>
          <w:lang w:val="lt-LT" w:eastAsia="lt-LT"/>
          <w14:ligatures w14:val="none"/>
        </w:rPr>
        <w:t>S</w:t>
      </w:r>
      <w:r w:rsidR="00A05316" w:rsidRPr="00A05316">
        <w:rPr>
          <w:rFonts w:asciiTheme="majorBidi" w:eastAsia="Times New Roman" w:hAnsiTheme="majorBidi" w:cstheme="majorBidi"/>
          <w:lang w:val="lt-LT" w:eastAsia="lt-LT"/>
          <w14:ligatures w14:val="none"/>
        </w:rPr>
        <w:t>istemos tarnavimo tr</w:t>
      </w:r>
      <w:r w:rsidR="00A05316">
        <w:rPr>
          <w:rFonts w:asciiTheme="majorBidi" w:eastAsia="Times New Roman" w:hAnsiTheme="majorBidi" w:cstheme="majorBidi"/>
          <w:lang w:val="lt-LT" w:eastAsia="lt-LT"/>
          <w14:ligatures w14:val="none"/>
        </w:rPr>
        <w:t>u</w:t>
      </w:r>
      <w:r w:rsidR="00A05316" w:rsidRPr="00A05316">
        <w:rPr>
          <w:rFonts w:asciiTheme="majorBidi" w:eastAsia="Times New Roman" w:hAnsiTheme="majorBidi" w:cstheme="majorBidi"/>
          <w:lang w:val="lt-LT" w:eastAsia="lt-LT"/>
          <w14:ligatures w14:val="none"/>
        </w:rPr>
        <w:t>kmė būtų ne trumpesnė kaip 60 mėn.</w:t>
      </w:r>
    </w:p>
    <w:p w14:paraId="5EC90644" w14:textId="67B73CEF" w:rsidR="00F90085" w:rsidRPr="001731A3" w:rsidRDefault="00D84410" w:rsidP="00F90085">
      <w:pPr>
        <w:spacing w:after="0"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5.</w:t>
      </w:r>
      <w:r w:rsidRPr="00784804">
        <w:rPr>
          <w:rFonts w:asciiTheme="majorBidi" w:eastAsia="Times New Roman" w:hAnsiTheme="majorBidi" w:cstheme="majorBidi"/>
          <w:lang w:val="lt-LT" w:eastAsia="lt-LT"/>
          <w14:ligatures w14:val="none"/>
        </w:rPr>
        <w:t xml:space="preserve"> </w:t>
      </w:r>
      <w:r w:rsidR="00087C33">
        <w:rPr>
          <w:rFonts w:asciiTheme="majorBidi" w:eastAsia="Times New Roman" w:hAnsiTheme="majorBidi" w:cstheme="majorBidi"/>
          <w:b/>
          <w:bCs/>
          <w:lang w:val="lt-LT" w:eastAsia="lt-LT"/>
          <w14:ligatures w14:val="none"/>
        </w:rPr>
        <w:t>Tiekėjo</w:t>
      </w:r>
      <w:r w:rsidRPr="00784804">
        <w:rPr>
          <w:rFonts w:asciiTheme="majorBidi" w:eastAsia="Times New Roman" w:hAnsiTheme="majorBidi" w:cstheme="majorBidi"/>
          <w:b/>
          <w:bCs/>
          <w:lang w:val="lt-LT" w:eastAsia="lt-LT"/>
          <w14:ligatures w14:val="none"/>
        </w:rPr>
        <w:t xml:space="preserve"> atsakomybė</w:t>
      </w:r>
      <w:r w:rsidR="00F90085">
        <w:rPr>
          <w:rFonts w:asciiTheme="majorBidi" w:eastAsia="Times New Roman" w:hAnsiTheme="majorBidi" w:cstheme="majorBidi"/>
          <w:b/>
          <w:bCs/>
          <w:lang w:val="lt-LT" w:eastAsia="lt-LT"/>
          <w14:ligatures w14:val="none"/>
        </w:rPr>
        <w:t xml:space="preserve">s. </w:t>
      </w:r>
      <w:r w:rsidR="00F90085" w:rsidRPr="001731A3">
        <w:rPr>
          <w:rFonts w:asciiTheme="majorBidi" w:eastAsia="Times New Roman" w:hAnsiTheme="majorBidi" w:cstheme="majorBidi"/>
          <w:lang w:val="lt-LT" w:eastAsia="lt-LT"/>
          <w14:ligatures w14:val="none"/>
        </w:rPr>
        <w:t xml:space="preserve">Tiekėjas atsakingas už pilną Sistemos pristatymą, įrengimą, paleidimą ir gaunamų oro kokybės duomenų rinkimą, kaupimą, saugojimą, siuntimą, viešinimą ir grafinį vizualizavimą. </w:t>
      </w:r>
      <w:r w:rsidR="00083DB1">
        <w:rPr>
          <w:rFonts w:asciiTheme="majorBidi" w:eastAsia="Times New Roman" w:hAnsiTheme="majorBidi" w:cstheme="majorBidi"/>
          <w:lang w:val="lt-LT" w:eastAsia="lt-LT"/>
          <w14:ligatures w14:val="none"/>
        </w:rPr>
        <w:t>Sistema</w:t>
      </w:r>
      <w:r w:rsidR="00E73A27" w:rsidRPr="00784804">
        <w:rPr>
          <w:rFonts w:asciiTheme="majorBidi" w:eastAsia="Times New Roman" w:hAnsiTheme="majorBidi" w:cstheme="majorBidi"/>
          <w:lang w:val="lt-LT" w:eastAsia="lt-LT"/>
          <w14:ligatures w14:val="none"/>
        </w:rPr>
        <w:t xml:space="preserve"> turi veikti pilnai autonomiškai, be poreikio pastatams ar šildomoms patalpoms.</w:t>
      </w:r>
      <w:r w:rsidR="00E73A27">
        <w:rPr>
          <w:rFonts w:asciiTheme="majorBidi" w:eastAsia="Times New Roman" w:hAnsiTheme="majorBidi" w:cstheme="majorBidi"/>
          <w:lang w:val="lt-LT" w:eastAsia="lt-LT"/>
          <w14:ligatures w14:val="none"/>
        </w:rPr>
        <w:t xml:space="preserve"> </w:t>
      </w:r>
      <w:r w:rsidR="00F90085" w:rsidRPr="001731A3">
        <w:rPr>
          <w:rFonts w:asciiTheme="majorBidi" w:eastAsia="Times New Roman" w:hAnsiTheme="majorBidi" w:cstheme="majorBidi"/>
          <w:lang w:val="lt-LT" w:eastAsia="lt-LT"/>
          <w14:ligatures w14:val="none"/>
        </w:rPr>
        <w:t xml:space="preserve">Sukaupti duomenys pasibaigus sutarčiai ar po garantinio laikotarpio lieka Savivaldybės nuosavybe (užtikrinama galimybė Sistema naudotis be papildomų licencinių mokesčių, užtikrinama galimybė persikelti sukauptus ir gaunamus duomenis). Visi iš Sistemos gauti duomenys nuo jų sukūrimo momento yra Savivaldybės nuosavybė. </w:t>
      </w:r>
    </w:p>
    <w:p w14:paraId="651F4716" w14:textId="709E9E47" w:rsidR="008243A0" w:rsidRPr="00784804" w:rsidRDefault="00087C33" w:rsidP="00D84410">
      <w:pPr>
        <w:tabs>
          <w:tab w:val="num" w:pos="720"/>
        </w:tabs>
        <w:spacing w:after="0" w:line="240" w:lineRule="auto"/>
        <w:jc w:val="both"/>
        <w:rPr>
          <w:rFonts w:asciiTheme="majorBidi" w:eastAsia="Times New Roman" w:hAnsiTheme="majorBidi" w:cstheme="majorBidi"/>
          <w:bCs/>
          <w:lang w:val="lt-LT" w:eastAsia="lt-LT"/>
          <w14:ligatures w14:val="none"/>
        </w:rPr>
      </w:pPr>
      <w:r w:rsidRPr="00E16779">
        <w:rPr>
          <w:rFonts w:asciiTheme="majorBidi" w:eastAsia="Times New Roman" w:hAnsiTheme="majorBidi" w:cstheme="majorBidi"/>
          <w:lang w:val="lt-LT" w:eastAsia="lt-LT"/>
          <w14:ligatures w14:val="none"/>
        </w:rPr>
        <w:t xml:space="preserve">5.1. Taip pat </w:t>
      </w:r>
      <w:r w:rsidR="00F05BA5" w:rsidRPr="00E16779">
        <w:rPr>
          <w:rFonts w:asciiTheme="majorBidi" w:eastAsia="Times New Roman" w:hAnsiTheme="majorBidi" w:cstheme="majorBidi"/>
          <w:lang w:val="lt-LT" w:eastAsia="lt-LT"/>
          <w14:ligatures w14:val="none"/>
        </w:rPr>
        <w:t>Tiekėjas yra visiškai atsakingas už</w:t>
      </w:r>
      <w:r w:rsidR="00390DA7" w:rsidRPr="00E16779">
        <w:rPr>
          <w:rFonts w:asciiTheme="majorBidi" w:eastAsia="Times New Roman" w:hAnsiTheme="majorBidi" w:cstheme="majorBidi"/>
          <w:lang w:val="lt-LT" w:eastAsia="lt-LT"/>
          <w14:ligatures w14:val="none"/>
        </w:rPr>
        <w:t xml:space="preserve"> </w:t>
      </w:r>
      <w:r w:rsidR="00083DB1">
        <w:rPr>
          <w:rFonts w:asciiTheme="majorBidi" w:eastAsia="Times New Roman" w:hAnsiTheme="majorBidi" w:cstheme="majorBidi"/>
          <w:lang w:val="lt-LT" w:eastAsia="lt-LT"/>
          <w14:ligatures w14:val="none"/>
        </w:rPr>
        <w:t>Sistemos</w:t>
      </w:r>
      <w:r w:rsidR="00F05BA5" w:rsidRPr="00E16779">
        <w:rPr>
          <w:rFonts w:asciiTheme="majorBidi" w:eastAsia="Times New Roman" w:hAnsiTheme="majorBidi" w:cstheme="majorBidi"/>
          <w:lang w:val="lt-LT" w:eastAsia="lt-LT"/>
          <w14:ligatures w14:val="none"/>
        </w:rPr>
        <w:t xml:space="preserve"> veikimą</w:t>
      </w:r>
      <w:r w:rsidR="00390DA7" w:rsidRPr="00E16779">
        <w:rPr>
          <w:rFonts w:asciiTheme="majorBidi" w:eastAsia="Times New Roman" w:hAnsiTheme="majorBidi" w:cstheme="majorBidi"/>
          <w:lang w:val="lt-LT" w:eastAsia="lt-LT"/>
          <w14:ligatures w14:val="none"/>
        </w:rPr>
        <w:t xml:space="preserve">, </w:t>
      </w:r>
      <w:r w:rsidR="00F05BA5" w:rsidRPr="00E16779">
        <w:rPr>
          <w:rFonts w:asciiTheme="majorBidi" w:eastAsia="Times New Roman" w:hAnsiTheme="majorBidi" w:cstheme="majorBidi"/>
          <w:lang w:val="lt-LT" w:eastAsia="lt-LT"/>
          <w14:ligatures w14:val="none"/>
        </w:rPr>
        <w:t xml:space="preserve">jutiklių </w:t>
      </w:r>
      <w:r w:rsidR="008E6251" w:rsidRPr="00E16779">
        <w:rPr>
          <w:rFonts w:asciiTheme="majorBidi" w:eastAsia="Times New Roman" w:hAnsiTheme="majorBidi" w:cstheme="majorBidi"/>
          <w:lang w:val="lt-LT" w:eastAsia="lt-LT"/>
          <w14:ligatures w14:val="none"/>
        </w:rPr>
        <w:t>periodinę patikrą</w:t>
      </w:r>
      <w:r w:rsidR="004A1032" w:rsidRPr="00E16779">
        <w:rPr>
          <w:rFonts w:asciiTheme="majorBidi" w:eastAsia="Times New Roman" w:hAnsiTheme="majorBidi" w:cstheme="majorBidi"/>
          <w:lang w:val="lt-LT" w:eastAsia="lt-LT"/>
          <w14:ligatures w14:val="none"/>
        </w:rPr>
        <w:t xml:space="preserve">, </w:t>
      </w:r>
      <w:r w:rsidR="00F05BA5" w:rsidRPr="00E16779">
        <w:rPr>
          <w:rFonts w:asciiTheme="majorBidi" w:eastAsia="Times New Roman" w:hAnsiTheme="majorBidi" w:cstheme="majorBidi"/>
          <w:lang w:val="lt-LT" w:eastAsia="lt-LT"/>
          <w14:ligatures w14:val="none"/>
        </w:rPr>
        <w:t>keitimą, kalibravimą ir techninę priežiūrą</w:t>
      </w:r>
      <w:r w:rsidR="00390DA7" w:rsidRPr="00E16779">
        <w:rPr>
          <w:rFonts w:asciiTheme="majorBidi" w:eastAsia="Times New Roman" w:hAnsiTheme="majorBidi" w:cstheme="majorBidi"/>
          <w:lang w:val="lt-LT" w:eastAsia="lt-LT"/>
          <w14:ligatures w14:val="none"/>
        </w:rPr>
        <w:t xml:space="preserve">, </w:t>
      </w:r>
      <w:r w:rsidR="00F05BA5" w:rsidRPr="00E16779">
        <w:rPr>
          <w:rFonts w:asciiTheme="majorBidi" w:eastAsia="Times New Roman" w:hAnsiTheme="majorBidi" w:cstheme="majorBidi"/>
          <w:lang w:val="lt-LT" w:eastAsia="lt-LT"/>
          <w14:ligatures w14:val="none"/>
        </w:rPr>
        <w:t>ryšio užtikrinimą; programinės įrangos veikimą ir atnaujinimus; nepertraukiamą duomenų teikimą.</w:t>
      </w:r>
      <w:r w:rsidR="00D84410" w:rsidRPr="00E16779">
        <w:rPr>
          <w:rFonts w:asciiTheme="majorBidi" w:eastAsia="Times New Roman" w:hAnsiTheme="majorBidi" w:cstheme="majorBidi"/>
          <w:lang w:val="lt-LT" w:eastAsia="lt-LT"/>
          <w14:ligatures w14:val="none"/>
        </w:rPr>
        <w:t xml:space="preserve"> </w:t>
      </w:r>
      <w:r w:rsidR="00504572">
        <w:rPr>
          <w:rFonts w:asciiTheme="majorBidi" w:eastAsia="Times New Roman" w:hAnsiTheme="majorBidi" w:cstheme="majorBidi"/>
          <w:lang w:val="lt-LT" w:eastAsia="lt-LT"/>
          <w14:ligatures w14:val="none"/>
        </w:rPr>
        <w:t>J</w:t>
      </w:r>
      <w:r w:rsidR="00504572" w:rsidRPr="008E0D33">
        <w:rPr>
          <w:rFonts w:asciiTheme="majorBidi" w:eastAsia="Times New Roman" w:hAnsiTheme="majorBidi" w:cstheme="majorBidi"/>
          <w:lang w:val="lt-LT" w:eastAsia="lt-LT"/>
          <w14:ligatures w14:val="none"/>
        </w:rPr>
        <w:t xml:space="preserve">utiklių tarnavimo laikas </w:t>
      </w:r>
      <w:r w:rsidR="00504572">
        <w:rPr>
          <w:rFonts w:asciiTheme="majorBidi" w:eastAsia="Times New Roman" w:hAnsiTheme="majorBidi" w:cstheme="majorBidi"/>
          <w:lang w:val="lt-LT" w:eastAsia="lt-LT"/>
          <w14:ligatures w14:val="none"/>
        </w:rPr>
        <w:t xml:space="preserve">turi </w:t>
      </w:r>
      <w:r w:rsidR="00504572" w:rsidRPr="008E0D33">
        <w:rPr>
          <w:rFonts w:asciiTheme="majorBidi" w:eastAsia="Times New Roman" w:hAnsiTheme="majorBidi" w:cstheme="majorBidi"/>
          <w:lang w:val="lt-LT" w:eastAsia="lt-LT"/>
          <w14:ligatures w14:val="none"/>
        </w:rPr>
        <w:t>būt</w:t>
      </w:r>
      <w:r w:rsidR="00504572">
        <w:rPr>
          <w:rFonts w:asciiTheme="majorBidi" w:eastAsia="Times New Roman" w:hAnsiTheme="majorBidi" w:cstheme="majorBidi"/>
          <w:lang w:val="lt-LT" w:eastAsia="lt-LT"/>
          <w14:ligatures w14:val="none"/>
        </w:rPr>
        <w:t>i</w:t>
      </w:r>
      <w:r w:rsidR="00504572" w:rsidRPr="008E0D33">
        <w:rPr>
          <w:rFonts w:asciiTheme="majorBidi" w:eastAsia="Times New Roman" w:hAnsiTheme="majorBidi" w:cstheme="majorBidi"/>
          <w:lang w:val="lt-LT" w:eastAsia="lt-LT"/>
          <w14:ligatures w14:val="none"/>
        </w:rPr>
        <w:t xml:space="preserve"> suderinamas su sutarties laikotarpiu, o jų keitima</w:t>
      </w:r>
      <w:r w:rsidR="00504572">
        <w:rPr>
          <w:rFonts w:asciiTheme="majorBidi" w:eastAsia="Times New Roman" w:hAnsiTheme="majorBidi" w:cstheme="majorBidi"/>
          <w:lang w:val="lt-LT" w:eastAsia="lt-LT"/>
          <w14:ligatures w14:val="none"/>
        </w:rPr>
        <w:t>s turi būti</w:t>
      </w:r>
      <w:r w:rsidR="00504572" w:rsidRPr="008E0D33">
        <w:rPr>
          <w:rFonts w:asciiTheme="majorBidi" w:eastAsia="Times New Roman" w:hAnsiTheme="majorBidi" w:cstheme="majorBidi"/>
          <w:lang w:val="lt-LT" w:eastAsia="lt-LT"/>
          <w14:ligatures w14:val="none"/>
        </w:rPr>
        <w:t xml:space="preserve"> įtrauktas į kainą</w:t>
      </w:r>
      <w:r w:rsidR="00504572">
        <w:rPr>
          <w:rFonts w:asciiTheme="majorBidi" w:eastAsia="Times New Roman" w:hAnsiTheme="majorBidi" w:cstheme="majorBidi"/>
          <w:lang w:val="lt-LT" w:eastAsia="lt-LT"/>
          <w14:ligatures w14:val="none"/>
        </w:rPr>
        <w:t>.</w:t>
      </w:r>
    </w:p>
    <w:p w14:paraId="20BA3733" w14:textId="0260284C" w:rsidR="005F59E1" w:rsidRDefault="003D41F3" w:rsidP="008B2AE8">
      <w:pPr>
        <w:spacing w:after="0" w:line="259" w:lineRule="auto"/>
        <w:jc w:val="both"/>
        <w:rPr>
          <w:rFonts w:asciiTheme="majorBidi" w:eastAsia="Times New Roman" w:hAnsiTheme="majorBidi" w:cstheme="majorBidi"/>
          <w:b/>
          <w:bCs/>
          <w:lang w:val="lt-LT" w:eastAsia="lt-LT"/>
          <w14:ligatures w14:val="none"/>
        </w:rPr>
      </w:pPr>
      <w:r>
        <w:rPr>
          <w:rFonts w:asciiTheme="majorBidi" w:eastAsia="Times New Roman" w:hAnsiTheme="majorBidi" w:cstheme="majorBidi"/>
          <w:b/>
          <w:bCs/>
          <w:lang w:val="lt-LT" w:eastAsia="lt-LT"/>
          <w14:ligatures w14:val="none"/>
        </w:rPr>
        <w:t>6</w:t>
      </w:r>
      <w:r w:rsidR="006D2E2E" w:rsidRPr="00784804">
        <w:rPr>
          <w:rFonts w:asciiTheme="majorBidi" w:eastAsia="Times New Roman" w:hAnsiTheme="majorBidi" w:cstheme="majorBidi"/>
          <w:b/>
          <w:bCs/>
          <w:lang w:val="lt-LT" w:eastAsia="lt-LT"/>
          <w14:ligatures w14:val="none"/>
        </w:rPr>
        <w:t xml:space="preserve">. </w:t>
      </w:r>
      <w:r w:rsidR="00784804" w:rsidRPr="00784804">
        <w:rPr>
          <w:rFonts w:asciiTheme="majorBidi" w:eastAsia="Times New Roman" w:hAnsiTheme="majorBidi" w:cstheme="majorBidi"/>
          <w:b/>
          <w:bCs/>
          <w:lang w:val="lt-LT" w:eastAsia="lt-LT"/>
          <w14:ligatures w14:val="none"/>
        </w:rPr>
        <w:t xml:space="preserve">Bendrieji reikalavimai duomenų </w:t>
      </w:r>
      <w:r w:rsidR="004E456C">
        <w:rPr>
          <w:rFonts w:asciiTheme="majorBidi" w:eastAsia="Times New Roman" w:hAnsiTheme="majorBidi" w:cstheme="majorBidi"/>
          <w:b/>
          <w:bCs/>
          <w:lang w:val="lt-LT" w:eastAsia="lt-LT"/>
          <w14:ligatures w14:val="none"/>
        </w:rPr>
        <w:t xml:space="preserve">rinkimui, laikymui, siuntimui </w:t>
      </w:r>
      <w:r w:rsidR="00883FD3">
        <w:rPr>
          <w:rFonts w:asciiTheme="majorBidi" w:eastAsia="Times New Roman" w:hAnsiTheme="majorBidi" w:cstheme="majorBidi"/>
          <w:b/>
          <w:bCs/>
          <w:lang w:val="lt-LT" w:eastAsia="lt-LT"/>
          <w14:ligatures w14:val="none"/>
        </w:rPr>
        <w:t xml:space="preserve">ir </w:t>
      </w:r>
      <w:r w:rsidR="00784804" w:rsidRPr="00784804">
        <w:rPr>
          <w:rFonts w:asciiTheme="majorBidi" w:eastAsia="Times New Roman" w:hAnsiTheme="majorBidi" w:cstheme="majorBidi"/>
          <w:b/>
          <w:bCs/>
          <w:lang w:val="lt-LT" w:eastAsia="lt-LT"/>
          <w14:ligatures w14:val="none"/>
        </w:rPr>
        <w:t>kokybei</w:t>
      </w:r>
    </w:p>
    <w:p w14:paraId="2C5DC7B3" w14:textId="3A55D440" w:rsidR="001731A3" w:rsidRPr="001731A3" w:rsidRDefault="003D41F3" w:rsidP="001731A3">
      <w:pPr>
        <w:spacing w:after="0" w:line="259"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6</w:t>
      </w:r>
      <w:r w:rsidR="00135E0B">
        <w:rPr>
          <w:rFonts w:asciiTheme="majorBidi" w:eastAsia="Times New Roman" w:hAnsiTheme="majorBidi" w:cstheme="majorBidi"/>
          <w:lang w:val="lt-LT" w:eastAsia="lt-LT"/>
          <w14:ligatures w14:val="none"/>
        </w:rPr>
        <w:t>.1</w:t>
      </w:r>
      <w:r w:rsidR="001731A3" w:rsidRPr="001731A3">
        <w:rPr>
          <w:rFonts w:asciiTheme="majorBidi" w:eastAsia="Times New Roman" w:hAnsiTheme="majorBidi" w:cstheme="majorBidi"/>
          <w:lang w:val="lt-LT" w:eastAsia="lt-LT"/>
          <w14:ligatures w14:val="none"/>
        </w:rPr>
        <w:t xml:space="preserve">. </w:t>
      </w:r>
      <w:r w:rsidR="00066F21" w:rsidRPr="00784804">
        <w:rPr>
          <w:rFonts w:asciiTheme="majorBidi" w:eastAsia="Times New Roman" w:hAnsiTheme="majorBidi" w:cstheme="majorBidi"/>
          <w:lang w:val="lt-LT" w:eastAsia="lt-LT"/>
          <w14:ligatures w14:val="none"/>
        </w:rPr>
        <w:t xml:space="preserve">Duomenų perdavimas turi būti vykdomas naudojant </w:t>
      </w:r>
      <w:proofErr w:type="spellStart"/>
      <w:r w:rsidR="00066F21" w:rsidRPr="00784804">
        <w:rPr>
          <w:rFonts w:asciiTheme="majorBidi" w:eastAsia="Times New Roman" w:hAnsiTheme="majorBidi" w:cstheme="majorBidi"/>
          <w:lang w:val="lt-LT" w:eastAsia="lt-LT"/>
          <w14:ligatures w14:val="none"/>
        </w:rPr>
        <w:t>LTE</w:t>
      </w:r>
      <w:proofErr w:type="spellEnd"/>
      <w:r w:rsidR="00066F21" w:rsidRPr="00784804">
        <w:rPr>
          <w:rFonts w:asciiTheme="majorBidi" w:eastAsia="Times New Roman" w:hAnsiTheme="majorBidi" w:cstheme="majorBidi"/>
          <w:lang w:val="lt-LT" w:eastAsia="lt-LT"/>
          <w14:ligatures w14:val="none"/>
        </w:rPr>
        <w:t>/</w:t>
      </w:r>
      <w:proofErr w:type="spellStart"/>
      <w:r w:rsidR="00066F21" w:rsidRPr="00784804">
        <w:rPr>
          <w:rFonts w:asciiTheme="majorBidi" w:eastAsia="Times New Roman" w:hAnsiTheme="majorBidi" w:cstheme="majorBidi"/>
          <w:lang w:val="lt-LT" w:eastAsia="lt-LT"/>
          <w14:ligatures w14:val="none"/>
        </w:rPr>
        <w:t>4G</w:t>
      </w:r>
      <w:proofErr w:type="spellEnd"/>
      <w:r w:rsidR="00066F21" w:rsidRPr="00784804">
        <w:rPr>
          <w:rFonts w:asciiTheme="majorBidi" w:eastAsia="Times New Roman" w:hAnsiTheme="majorBidi" w:cstheme="majorBidi"/>
          <w:lang w:val="lt-LT" w:eastAsia="lt-LT"/>
          <w14:ligatures w14:val="none"/>
        </w:rPr>
        <w:t>/</w:t>
      </w:r>
      <w:proofErr w:type="spellStart"/>
      <w:r w:rsidR="00066F21" w:rsidRPr="00784804">
        <w:rPr>
          <w:rFonts w:asciiTheme="majorBidi" w:eastAsia="Times New Roman" w:hAnsiTheme="majorBidi" w:cstheme="majorBidi"/>
          <w:lang w:val="lt-LT" w:eastAsia="lt-LT"/>
          <w14:ligatures w14:val="none"/>
        </w:rPr>
        <w:t>5G</w:t>
      </w:r>
      <w:proofErr w:type="spellEnd"/>
      <w:r w:rsidR="00066F21" w:rsidRPr="00784804">
        <w:rPr>
          <w:rFonts w:asciiTheme="majorBidi" w:eastAsia="Times New Roman" w:hAnsiTheme="majorBidi" w:cstheme="majorBidi"/>
          <w:lang w:val="lt-LT" w:eastAsia="lt-LT"/>
          <w14:ligatures w14:val="none"/>
        </w:rPr>
        <w:t xml:space="preserve"> arba lygiavertį ryšį, su automatinio perdavimo į debesijos platformą funkcija.</w:t>
      </w:r>
      <w:r w:rsidR="00066F21">
        <w:rPr>
          <w:rFonts w:asciiTheme="majorBidi" w:eastAsia="Times New Roman" w:hAnsiTheme="majorBidi" w:cstheme="majorBidi"/>
          <w:lang w:val="lt-LT" w:eastAsia="lt-LT"/>
          <w14:ligatures w14:val="none"/>
        </w:rPr>
        <w:t xml:space="preserve"> </w:t>
      </w:r>
      <w:r w:rsidR="00066F21" w:rsidRPr="00E016C8">
        <w:rPr>
          <w:rFonts w:asciiTheme="majorBidi" w:eastAsia="Times New Roman" w:hAnsiTheme="majorBidi" w:cstheme="majorBidi"/>
          <w:lang w:val="lt-LT" w:eastAsia="lt-LT"/>
          <w14:ligatures w14:val="none"/>
        </w:rPr>
        <w:t>Įrenginys turi turėti vietinę duomenų kaupimo (</w:t>
      </w:r>
      <w:proofErr w:type="spellStart"/>
      <w:r w:rsidR="00066F21" w:rsidRPr="00E016C8">
        <w:rPr>
          <w:rFonts w:asciiTheme="majorBidi" w:eastAsia="Times New Roman" w:hAnsiTheme="majorBidi" w:cstheme="majorBidi"/>
          <w:lang w:val="lt-LT" w:eastAsia="lt-LT"/>
          <w14:ligatures w14:val="none"/>
        </w:rPr>
        <w:t>buffering</w:t>
      </w:r>
      <w:proofErr w:type="spellEnd"/>
      <w:r w:rsidR="00066F21" w:rsidRPr="00E016C8">
        <w:rPr>
          <w:rFonts w:asciiTheme="majorBidi" w:eastAsia="Times New Roman" w:hAnsiTheme="majorBidi" w:cstheme="majorBidi"/>
          <w:lang w:val="lt-LT" w:eastAsia="lt-LT"/>
          <w14:ligatures w14:val="none"/>
        </w:rPr>
        <w:t>) funkciją, užtikrinančią ne mažiau kaip 7 kalendorinių dienų visų matuojamų parametrų duomenų saugojimą nutrūkus ryšiui, su automatiniu duomenų perdavimu atkūrus ryšį.</w:t>
      </w:r>
      <w:r w:rsidR="00066F21">
        <w:rPr>
          <w:rFonts w:asciiTheme="majorBidi" w:eastAsia="Times New Roman" w:hAnsiTheme="majorBidi" w:cstheme="majorBidi"/>
          <w:lang w:val="lt-LT" w:eastAsia="lt-LT"/>
          <w14:ligatures w14:val="none"/>
        </w:rPr>
        <w:t xml:space="preserve"> </w:t>
      </w:r>
      <w:r w:rsidR="001731A3" w:rsidRPr="001731A3">
        <w:rPr>
          <w:rFonts w:asciiTheme="majorBidi" w:eastAsia="Times New Roman" w:hAnsiTheme="majorBidi" w:cstheme="majorBidi"/>
          <w:lang w:val="lt-LT" w:eastAsia="lt-LT"/>
          <w14:ligatures w14:val="none"/>
        </w:rPr>
        <w:t xml:space="preserve">Duomenys iš Sistemos turi būti siunčiami ir kaupiami tiekėjo serveryje. Serverio vieta Lietuvos Respublika, duomenys kaupiami Lietuvos Respublikoje. </w:t>
      </w:r>
    </w:p>
    <w:p w14:paraId="24C2D8FF" w14:textId="0E361CC2" w:rsidR="001731A3" w:rsidRPr="001731A3" w:rsidRDefault="003D41F3" w:rsidP="001F42C5">
      <w:pPr>
        <w:spacing w:after="0" w:line="259"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6</w:t>
      </w:r>
      <w:r w:rsidR="00135E0B">
        <w:rPr>
          <w:rFonts w:asciiTheme="majorBidi" w:eastAsia="Times New Roman" w:hAnsiTheme="majorBidi" w:cstheme="majorBidi"/>
          <w:lang w:val="lt-LT" w:eastAsia="lt-LT"/>
          <w14:ligatures w14:val="none"/>
        </w:rPr>
        <w:t>.2</w:t>
      </w:r>
      <w:r w:rsidR="001731A3" w:rsidRPr="001731A3">
        <w:rPr>
          <w:rFonts w:asciiTheme="majorBidi" w:eastAsia="Times New Roman" w:hAnsiTheme="majorBidi" w:cstheme="majorBidi"/>
          <w:lang w:val="lt-LT" w:eastAsia="lt-LT"/>
          <w14:ligatures w14:val="none"/>
        </w:rPr>
        <w:t xml:space="preserve">. Tiekėjas turi sudaryti galimybę automatiškai, be rankinio įsikišimo, nustatytu periodiškumu eksportuoti (atsisiųsti) duomenis iš Sistemos </w:t>
      </w:r>
      <w:r w:rsidR="00EC136D" w:rsidRPr="00565019">
        <w:rPr>
          <w:rFonts w:asciiTheme="majorBidi" w:eastAsia="Times New Roman" w:hAnsiTheme="majorBidi" w:cstheme="majorBidi"/>
          <w:lang w:val="lt-LT" w:eastAsia="lt-LT"/>
          <w14:ligatures w14:val="none"/>
        </w:rPr>
        <w:t xml:space="preserve">plačiai naudojamu atviru formatu (pvz., </w:t>
      </w:r>
      <w:proofErr w:type="spellStart"/>
      <w:r w:rsidR="00EC136D" w:rsidRPr="00565019">
        <w:rPr>
          <w:rFonts w:asciiTheme="majorBidi" w:eastAsia="Times New Roman" w:hAnsiTheme="majorBidi" w:cstheme="majorBidi"/>
          <w:lang w:val="lt-LT" w:eastAsia="lt-LT"/>
          <w14:ligatures w14:val="none"/>
        </w:rPr>
        <w:t>CSV</w:t>
      </w:r>
      <w:proofErr w:type="spellEnd"/>
      <w:r w:rsidR="00EC136D" w:rsidRPr="00565019">
        <w:rPr>
          <w:rFonts w:asciiTheme="majorBidi" w:eastAsia="Times New Roman" w:hAnsiTheme="majorBidi" w:cstheme="majorBidi"/>
          <w:lang w:val="lt-LT" w:eastAsia="lt-LT"/>
          <w14:ligatures w14:val="none"/>
        </w:rPr>
        <w:t xml:space="preserve">, </w:t>
      </w:r>
      <w:proofErr w:type="spellStart"/>
      <w:r w:rsidR="00EC136D" w:rsidRPr="00565019">
        <w:rPr>
          <w:rFonts w:asciiTheme="majorBidi" w:eastAsia="Times New Roman" w:hAnsiTheme="majorBidi" w:cstheme="majorBidi"/>
          <w:lang w:val="lt-LT" w:eastAsia="lt-LT"/>
          <w14:ligatures w14:val="none"/>
        </w:rPr>
        <w:t>JSON</w:t>
      </w:r>
      <w:proofErr w:type="spellEnd"/>
      <w:r w:rsidR="00EC136D" w:rsidRPr="00565019">
        <w:rPr>
          <w:rFonts w:asciiTheme="majorBidi" w:eastAsia="Times New Roman" w:hAnsiTheme="majorBidi" w:cstheme="majorBidi"/>
          <w:lang w:val="lt-LT" w:eastAsia="lt-LT"/>
          <w14:ligatures w14:val="none"/>
        </w:rPr>
        <w:t xml:space="preserve">, </w:t>
      </w:r>
      <w:proofErr w:type="spellStart"/>
      <w:r w:rsidR="00EC136D" w:rsidRPr="00565019">
        <w:rPr>
          <w:rFonts w:asciiTheme="majorBidi" w:eastAsia="Times New Roman" w:hAnsiTheme="majorBidi" w:cstheme="majorBidi"/>
          <w:lang w:val="lt-LT" w:eastAsia="lt-LT"/>
          <w14:ligatures w14:val="none"/>
        </w:rPr>
        <w:t>XML</w:t>
      </w:r>
      <w:proofErr w:type="spellEnd"/>
      <w:r w:rsidR="00EC136D" w:rsidRPr="00565019">
        <w:rPr>
          <w:rFonts w:asciiTheme="majorBidi" w:eastAsia="Times New Roman" w:hAnsiTheme="majorBidi" w:cstheme="majorBidi"/>
          <w:lang w:val="lt-LT" w:eastAsia="lt-LT"/>
          <w14:ligatures w14:val="none"/>
        </w:rPr>
        <w:t xml:space="preserve"> ar lygiaverčiu formatu), užtikrinant duomenų vientisumą ir pilnumą</w:t>
      </w:r>
      <w:r w:rsidR="00994AAD">
        <w:rPr>
          <w:rFonts w:asciiTheme="majorBidi" w:eastAsia="Times New Roman" w:hAnsiTheme="majorBidi" w:cstheme="majorBidi"/>
          <w:lang w:val="lt-LT" w:eastAsia="lt-LT"/>
          <w14:ligatures w14:val="none"/>
        </w:rPr>
        <w:t>.</w:t>
      </w:r>
      <w:r w:rsidR="00994AAD" w:rsidRPr="00994AAD">
        <w:rPr>
          <w:rFonts w:asciiTheme="majorBidi" w:eastAsia="Times New Roman" w:hAnsiTheme="majorBidi" w:cstheme="majorBidi"/>
          <w:lang w:val="lt-LT" w:eastAsia="lt-LT"/>
          <w14:ligatures w14:val="none"/>
        </w:rPr>
        <w:t xml:space="preserve"> </w:t>
      </w:r>
      <w:r w:rsidR="00994AAD" w:rsidRPr="00B43919">
        <w:rPr>
          <w:rFonts w:asciiTheme="majorBidi" w:eastAsia="Times New Roman" w:hAnsiTheme="majorBidi" w:cstheme="majorBidi"/>
          <w:lang w:val="lt-LT" w:eastAsia="lt-LT"/>
          <w14:ligatures w14:val="none"/>
        </w:rPr>
        <w:t xml:space="preserve">Platformoje turi būti aiškiai atskiriami preliminarūs, </w:t>
      </w:r>
      <w:r w:rsidR="00994AAD">
        <w:rPr>
          <w:rFonts w:asciiTheme="majorBidi" w:eastAsia="Times New Roman" w:hAnsiTheme="majorBidi" w:cstheme="majorBidi"/>
          <w:lang w:val="lt-LT" w:eastAsia="lt-LT"/>
          <w14:ligatures w14:val="none"/>
        </w:rPr>
        <w:t>patvirtinti</w:t>
      </w:r>
      <w:r w:rsidR="001F42C5">
        <w:rPr>
          <w:rFonts w:asciiTheme="majorBidi" w:eastAsia="Times New Roman" w:hAnsiTheme="majorBidi" w:cstheme="majorBidi"/>
          <w:lang w:val="lt-LT" w:eastAsia="lt-LT"/>
          <w14:ligatures w14:val="none"/>
        </w:rPr>
        <w:t xml:space="preserve"> (</w:t>
      </w:r>
      <w:r w:rsidR="001F42C5" w:rsidRPr="001F42C5">
        <w:rPr>
          <w:rFonts w:asciiTheme="majorBidi" w:eastAsia="Times New Roman" w:hAnsiTheme="majorBidi" w:cstheme="majorBidi"/>
          <w:lang w:val="lt-LT" w:eastAsia="lt-LT"/>
          <w14:ligatures w14:val="none"/>
        </w:rPr>
        <w:t xml:space="preserve">po automatinio </w:t>
      </w:r>
      <w:proofErr w:type="spellStart"/>
      <w:r w:rsidR="001F42C5" w:rsidRPr="001F42C5">
        <w:rPr>
          <w:rFonts w:asciiTheme="majorBidi" w:eastAsia="Times New Roman" w:hAnsiTheme="majorBidi" w:cstheme="majorBidi"/>
          <w:lang w:val="lt-LT" w:eastAsia="lt-LT"/>
          <w14:ligatures w14:val="none"/>
        </w:rPr>
        <w:t>QC</w:t>
      </w:r>
      <w:proofErr w:type="spellEnd"/>
      <w:r w:rsidR="001F42C5" w:rsidRPr="001F42C5">
        <w:rPr>
          <w:rFonts w:asciiTheme="majorBidi" w:eastAsia="Times New Roman" w:hAnsiTheme="majorBidi" w:cstheme="majorBidi"/>
          <w:lang w:val="lt-LT" w:eastAsia="lt-LT"/>
          <w14:ligatures w14:val="none"/>
        </w:rPr>
        <w:t xml:space="preserve"> / filtravimo</w:t>
      </w:r>
      <w:r w:rsidR="001F42C5">
        <w:rPr>
          <w:rFonts w:asciiTheme="majorBidi" w:eastAsia="Times New Roman" w:hAnsiTheme="majorBidi" w:cstheme="majorBidi"/>
          <w:lang w:val="lt-LT" w:eastAsia="lt-LT"/>
          <w14:ligatures w14:val="none"/>
        </w:rPr>
        <w:t>)</w:t>
      </w:r>
      <w:r w:rsidR="00994AAD" w:rsidRPr="00B43919">
        <w:rPr>
          <w:rFonts w:asciiTheme="majorBidi" w:eastAsia="Times New Roman" w:hAnsiTheme="majorBidi" w:cstheme="majorBidi"/>
          <w:lang w:val="lt-LT" w:eastAsia="lt-LT"/>
          <w14:ligatures w14:val="none"/>
        </w:rPr>
        <w:t xml:space="preserve"> ir galimai klaidingi</w:t>
      </w:r>
      <w:r w:rsidR="001F42C5">
        <w:rPr>
          <w:rFonts w:asciiTheme="majorBidi" w:eastAsia="Times New Roman" w:hAnsiTheme="majorBidi" w:cstheme="majorBidi"/>
          <w:lang w:val="lt-LT" w:eastAsia="lt-LT"/>
          <w14:ligatures w14:val="none"/>
        </w:rPr>
        <w:t xml:space="preserve"> (</w:t>
      </w:r>
      <w:r w:rsidR="001F42C5" w:rsidRPr="001F42C5">
        <w:rPr>
          <w:rFonts w:asciiTheme="majorBidi" w:eastAsia="Times New Roman" w:hAnsiTheme="majorBidi" w:cstheme="majorBidi"/>
          <w:lang w:val="lt-LT" w:eastAsia="lt-LT"/>
          <w14:ligatures w14:val="none"/>
        </w:rPr>
        <w:t>viršijus sensoriaus ribas, kalibravimo metu ir pan.</w:t>
      </w:r>
      <w:r w:rsidR="001F42C5">
        <w:rPr>
          <w:rFonts w:asciiTheme="majorBidi" w:eastAsia="Times New Roman" w:hAnsiTheme="majorBidi" w:cstheme="majorBidi"/>
          <w:lang w:val="lt-LT" w:eastAsia="lt-LT"/>
          <w14:ligatures w14:val="none"/>
        </w:rPr>
        <w:t>)</w:t>
      </w:r>
      <w:r w:rsidR="00994AAD" w:rsidRPr="00B43919">
        <w:rPr>
          <w:rFonts w:asciiTheme="majorBidi" w:eastAsia="Times New Roman" w:hAnsiTheme="majorBidi" w:cstheme="majorBidi"/>
          <w:lang w:val="lt-LT" w:eastAsia="lt-LT"/>
          <w14:ligatures w14:val="none"/>
        </w:rPr>
        <w:t xml:space="preserve"> duomenys (pvz., dėl techninio gedimo ar kalibravimo laikotarpio).</w:t>
      </w:r>
      <w:r w:rsidR="001F42C5">
        <w:rPr>
          <w:rFonts w:asciiTheme="majorBidi" w:eastAsia="Times New Roman" w:hAnsiTheme="majorBidi" w:cstheme="majorBidi"/>
          <w:lang w:val="lt-LT" w:eastAsia="lt-LT"/>
          <w14:ligatures w14:val="none"/>
        </w:rPr>
        <w:t xml:space="preserve"> </w:t>
      </w:r>
    </w:p>
    <w:p w14:paraId="6F37A539" w14:textId="2952A9A4" w:rsidR="001731A3" w:rsidRPr="001731A3" w:rsidRDefault="003D41F3" w:rsidP="001731A3">
      <w:pPr>
        <w:spacing w:after="0" w:line="259"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6</w:t>
      </w:r>
      <w:r w:rsidR="00135E0B">
        <w:rPr>
          <w:rFonts w:asciiTheme="majorBidi" w:eastAsia="Times New Roman" w:hAnsiTheme="majorBidi" w:cstheme="majorBidi"/>
          <w:lang w:val="lt-LT" w:eastAsia="lt-LT"/>
          <w14:ligatures w14:val="none"/>
        </w:rPr>
        <w:t>.3</w:t>
      </w:r>
      <w:r w:rsidR="001731A3" w:rsidRPr="001731A3">
        <w:rPr>
          <w:rFonts w:asciiTheme="majorBidi" w:eastAsia="Times New Roman" w:hAnsiTheme="majorBidi" w:cstheme="majorBidi"/>
          <w:lang w:val="lt-LT" w:eastAsia="lt-LT"/>
          <w14:ligatures w14:val="none"/>
        </w:rPr>
        <w:t xml:space="preserve">. Duomenys iš Sistemos turi būti atvaizduojami nuorodoje, kuri talpinama Savivaldybės svetainėje </w:t>
      </w:r>
      <w:hyperlink r:id="rId7" w:history="1">
        <w:proofErr w:type="spellStart"/>
        <w:r w:rsidR="00ED2D5C" w:rsidRPr="001731A3">
          <w:rPr>
            <w:rStyle w:val="Hipersaitas"/>
            <w:rFonts w:asciiTheme="majorBidi" w:eastAsia="Times New Roman" w:hAnsiTheme="majorBidi" w:cstheme="majorBidi"/>
            <w:lang w:val="lt-LT" w:eastAsia="lt-LT"/>
            <w14:ligatures w14:val="none"/>
          </w:rPr>
          <w:t>www.</w:t>
        </w:r>
        <w:r w:rsidR="00ED2D5C" w:rsidRPr="00066179">
          <w:rPr>
            <w:rStyle w:val="Hipersaitas"/>
            <w:rFonts w:asciiTheme="majorBidi" w:eastAsia="Times New Roman" w:hAnsiTheme="majorBidi" w:cstheme="majorBidi"/>
            <w:lang w:val="lt-LT" w:eastAsia="lt-LT"/>
            <w14:ligatures w14:val="none"/>
          </w:rPr>
          <w:t>elektrenai</w:t>
        </w:r>
        <w:r w:rsidR="00ED2D5C" w:rsidRPr="001731A3">
          <w:rPr>
            <w:rStyle w:val="Hipersaitas"/>
            <w:rFonts w:asciiTheme="majorBidi" w:eastAsia="Times New Roman" w:hAnsiTheme="majorBidi" w:cstheme="majorBidi"/>
            <w:lang w:val="lt-LT" w:eastAsia="lt-LT"/>
            <w14:ligatures w14:val="none"/>
          </w:rPr>
          <w:t>.lt</w:t>
        </w:r>
        <w:proofErr w:type="spellEnd"/>
      </w:hyperlink>
      <w:r w:rsidR="001731A3" w:rsidRPr="001731A3">
        <w:rPr>
          <w:rFonts w:asciiTheme="majorBidi" w:eastAsia="Times New Roman" w:hAnsiTheme="majorBidi" w:cstheme="majorBidi"/>
          <w:lang w:val="lt-LT" w:eastAsia="lt-LT"/>
          <w14:ligatures w14:val="none"/>
        </w:rPr>
        <w:t xml:space="preserve">. Duomenų viešinimas Savivaldybės svetainėje turi būti užtikrintas visą Sistemos garantinį laikotarpį. </w:t>
      </w:r>
    </w:p>
    <w:p w14:paraId="44CA6F65" w14:textId="13C6191C" w:rsidR="001731A3" w:rsidRPr="001731A3" w:rsidRDefault="003D41F3" w:rsidP="001731A3">
      <w:pPr>
        <w:spacing w:after="0" w:line="259"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6</w:t>
      </w:r>
      <w:r w:rsidR="00135E0B">
        <w:rPr>
          <w:rFonts w:asciiTheme="majorBidi" w:eastAsia="Times New Roman" w:hAnsiTheme="majorBidi" w:cstheme="majorBidi"/>
          <w:lang w:val="lt-LT" w:eastAsia="lt-LT"/>
          <w14:ligatures w14:val="none"/>
        </w:rPr>
        <w:t>.4</w:t>
      </w:r>
      <w:r w:rsidR="001731A3" w:rsidRPr="001731A3">
        <w:rPr>
          <w:rFonts w:asciiTheme="majorBidi" w:eastAsia="Times New Roman" w:hAnsiTheme="majorBidi" w:cstheme="majorBidi"/>
          <w:lang w:val="lt-LT" w:eastAsia="lt-LT"/>
          <w14:ligatures w14:val="none"/>
        </w:rPr>
        <w:t xml:space="preserve">. Užsakovui tiekėjas turi suteikti naudotojo roles, kad esant poreikiui Užsakovo specialistai galėtų parsisiųsti ataskaitas, eksportuoti duomenis, keisti rodymo parametrus, administruoti viešą Sistemų informaciją, atnaujinti ribinių verčių parodymus bei kitą svarbią gyventojams viešinamą informaciją. </w:t>
      </w:r>
    </w:p>
    <w:p w14:paraId="252060EA" w14:textId="60AA1F73" w:rsidR="001731A3" w:rsidRPr="001731A3" w:rsidRDefault="003D41F3" w:rsidP="001731A3">
      <w:pPr>
        <w:spacing w:after="0" w:line="259"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lastRenderedPageBreak/>
        <w:t>6</w:t>
      </w:r>
      <w:r w:rsidR="001731A3" w:rsidRPr="001731A3">
        <w:rPr>
          <w:rFonts w:asciiTheme="majorBidi" w:eastAsia="Times New Roman" w:hAnsiTheme="majorBidi" w:cstheme="majorBidi"/>
          <w:lang w:val="lt-LT" w:eastAsia="lt-LT"/>
          <w14:ligatures w14:val="none"/>
        </w:rPr>
        <w:t>.</w:t>
      </w:r>
      <w:r w:rsidR="00F37103">
        <w:rPr>
          <w:rFonts w:asciiTheme="majorBidi" w:eastAsia="Times New Roman" w:hAnsiTheme="majorBidi" w:cstheme="majorBidi"/>
          <w:lang w:val="lt-LT" w:eastAsia="lt-LT"/>
          <w14:ligatures w14:val="none"/>
        </w:rPr>
        <w:t>5.</w:t>
      </w:r>
      <w:r w:rsidR="001731A3" w:rsidRPr="001731A3">
        <w:rPr>
          <w:rFonts w:asciiTheme="majorBidi" w:eastAsia="Times New Roman" w:hAnsiTheme="majorBidi" w:cstheme="majorBidi"/>
          <w:lang w:val="lt-LT" w:eastAsia="lt-LT"/>
          <w14:ligatures w14:val="none"/>
        </w:rPr>
        <w:t xml:space="preserve"> Paspaudus nuorodą turi būti pateikiamas interaktyvus </w:t>
      </w:r>
      <w:r w:rsidR="00EA0F7E">
        <w:rPr>
          <w:rFonts w:asciiTheme="majorBidi" w:eastAsia="Times New Roman" w:hAnsiTheme="majorBidi" w:cstheme="majorBidi"/>
          <w:lang w:val="lt-LT" w:eastAsia="lt-LT"/>
          <w14:ligatures w14:val="none"/>
        </w:rPr>
        <w:t>Elektrėnų</w:t>
      </w:r>
      <w:r w:rsidR="001731A3" w:rsidRPr="001731A3">
        <w:rPr>
          <w:rFonts w:asciiTheme="majorBidi" w:eastAsia="Times New Roman" w:hAnsiTheme="majorBidi" w:cstheme="majorBidi"/>
          <w:lang w:val="lt-LT" w:eastAsia="lt-LT"/>
          <w14:ligatures w14:val="none"/>
        </w:rPr>
        <w:t xml:space="preserve"> žemėlapis su Sistemų vieta, nurodomas naudojamos įrangos tipas, pateikiamas aplinkos oro užterštumo lygis</w:t>
      </w:r>
      <w:r w:rsidR="001731A3" w:rsidRPr="001731A3">
        <w:rPr>
          <w:rFonts w:asciiTheme="majorBidi" w:eastAsia="Times New Roman" w:hAnsiTheme="majorBidi" w:cstheme="majorBidi"/>
          <w:iCs/>
          <w:lang w:val="lt-LT" w:eastAsia="lt-LT"/>
          <w14:ligatures w14:val="none"/>
        </w:rPr>
        <w:t>, data, laikas.</w:t>
      </w:r>
      <w:r w:rsidR="001731A3" w:rsidRPr="001731A3">
        <w:rPr>
          <w:rFonts w:asciiTheme="majorBidi" w:eastAsia="Times New Roman" w:hAnsiTheme="majorBidi" w:cstheme="majorBidi"/>
          <w:lang w:val="lt-LT" w:eastAsia="lt-LT"/>
          <w14:ligatures w14:val="none"/>
        </w:rPr>
        <w:t xml:space="preserve"> </w:t>
      </w:r>
    </w:p>
    <w:p w14:paraId="4FC9F4CB" w14:textId="0CF5C7F1" w:rsidR="005F59E1" w:rsidRPr="00784804" w:rsidRDefault="003D41F3" w:rsidP="00157470">
      <w:pPr>
        <w:spacing w:after="0" w:line="259" w:lineRule="auto"/>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6</w:t>
      </w:r>
      <w:r w:rsidR="00157470" w:rsidRPr="00784804">
        <w:rPr>
          <w:rFonts w:asciiTheme="majorBidi" w:eastAsia="Times New Roman" w:hAnsiTheme="majorBidi" w:cstheme="majorBidi"/>
          <w:lang w:val="lt-LT" w:eastAsia="lt-LT"/>
          <w14:ligatures w14:val="none"/>
        </w:rPr>
        <w:t>.</w:t>
      </w:r>
      <w:r w:rsidR="008E0D33">
        <w:rPr>
          <w:rFonts w:asciiTheme="majorBidi" w:eastAsia="Times New Roman" w:hAnsiTheme="majorBidi" w:cstheme="majorBidi"/>
          <w:lang w:val="lt-LT" w:eastAsia="lt-LT"/>
          <w14:ligatures w14:val="none"/>
        </w:rPr>
        <w:t>6</w:t>
      </w:r>
      <w:r w:rsidR="00157470" w:rsidRPr="00784804">
        <w:rPr>
          <w:rFonts w:asciiTheme="majorBidi" w:eastAsia="Times New Roman" w:hAnsiTheme="majorBidi" w:cstheme="majorBidi"/>
          <w:lang w:val="lt-LT" w:eastAsia="lt-LT"/>
          <w14:ligatures w14:val="none"/>
        </w:rPr>
        <w:t xml:space="preserve">. </w:t>
      </w:r>
      <w:r w:rsidR="00823851" w:rsidRPr="00784804">
        <w:rPr>
          <w:rFonts w:asciiTheme="majorBidi" w:eastAsia="Times New Roman" w:hAnsiTheme="majorBidi" w:cstheme="majorBidi"/>
          <w:lang w:val="lt-LT" w:eastAsia="lt-LT"/>
          <w14:ligatures w14:val="none"/>
        </w:rPr>
        <w:t>T</w:t>
      </w:r>
      <w:r w:rsidR="006D2E2E" w:rsidRPr="00784804">
        <w:rPr>
          <w:rFonts w:asciiTheme="majorBidi" w:eastAsia="Times New Roman" w:hAnsiTheme="majorBidi" w:cstheme="majorBidi"/>
          <w:lang w:val="lt-LT" w:eastAsia="lt-LT"/>
          <w14:ligatures w14:val="none"/>
        </w:rPr>
        <w:t xml:space="preserve">echniniai reikalavimai pateikti lentelėje Nr. </w:t>
      </w:r>
      <w:r w:rsidR="00784804" w:rsidRPr="00784804">
        <w:rPr>
          <w:rFonts w:asciiTheme="majorBidi" w:eastAsia="Times New Roman" w:hAnsiTheme="majorBidi" w:cstheme="majorBidi"/>
          <w:lang w:val="lt-LT" w:eastAsia="lt-LT"/>
          <w14:ligatures w14:val="none"/>
        </w:rPr>
        <w:t>2</w:t>
      </w:r>
      <w:r w:rsidR="006D2E2E" w:rsidRPr="00784804">
        <w:rPr>
          <w:rFonts w:asciiTheme="majorBidi" w:eastAsia="Times New Roman" w:hAnsiTheme="majorBidi" w:cstheme="majorBidi"/>
          <w:lang w:val="lt-LT" w:eastAsia="lt-LT"/>
          <w14:ligatures w14:val="none"/>
        </w:rPr>
        <w:t>.</w:t>
      </w:r>
      <w:r w:rsidR="008B2AE8" w:rsidRPr="00784804">
        <w:rPr>
          <w:rFonts w:asciiTheme="majorBidi" w:eastAsia="Times New Roman" w:hAnsiTheme="majorBidi" w:cstheme="majorBidi"/>
          <w:lang w:val="lt-LT" w:eastAsia="lt-LT"/>
          <w14:ligatures w14:val="none"/>
        </w:rPr>
        <w:t xml:space="preserve"> Žemiau pateikti reikalavimai </w:t>
      </w:r>
      <w:r w:rsidR="00BB4CAC">
        <w:rPr>
          <w:rFonts w:asciiTheme="majorBidi" w:eastAsia="Times New Roman" w:hAnsiTheme="majorBidi" w:cstheme="majorBidi"/>
          <w:lang w:val="lt-LT" w:eastAsia="lt-LT"/>
          <w14:ligatures w14:val="none"/>
        </w:rPr>
        <w:t>nurodo</w:t>
      </w:r>
      <w:r w:rsidR="008B2AE8" w:rsidRPr="00784804">
        <w:rPr>
          <w:rFonts w:asciiTheme="majorBidi" w:eastAsia="Times New Roman" w:hAnsiTheme="majorBidi" w:cstheme="majorBidi"/>
          <w:lang w:val="lt-LT" w:eastAsia="lt-LT"/>
          <w14:ligatures w14:val="none"/>
        </w:rPr>
        <w:t xml:space="preserve"> reikalavimus</w:t>
      </w:r>
      <w:r w:rsidR="00BB4CAC">
        <w:rPr>
          <w:rFonts w:asciiTheme="majorBidi" w:eastAsia="Times New Roman" w:hAnsiTheme="majorBidi" w:cstheme="majorBidi"/>
          <w:lang w:val="lt-LT" w:eastAsia="lt-LT"/>
          <w14:ligatures w14:val="none"/>
        </w:rPr>
        <w:t xml:space="preserve"> parametrų</w:t>
      </w:r>
      <w:r w:rsidR="008B2AE8" w:rsidRPr="00784804">
        <w:rPr>
          <w:rFonts w:asciiTheme="majorBidi" w:eastAsia="Times New Roman" w:hAnsiTheme="majorBidi" w:cstheme="majorBidi"/>
          <w:lang w:val="lt-LT" w:eastAsia="lt-LT"/>
          <w14:ligatures w14:val="none"/>
        </w:rPr>
        <w:t xml:space="preserve"> matavimo rezultatams ir duomenų kokybei; konkretūs techniniai sprendimai, jutiklių tipai ir matavimo metodai parenkami tiekėjo atsakomybe.</w:t>
      </w:r>
    </w:p>
    <w:p w14:paraId="48A4E05C" w14:textId="5BFD785F" w:rsidR="00784804" w:rsidRPr="00784804" w:rsidRDefault="00784804" w:rsidP="00784804">
      <w:pPr>
        <w:pStyle w:val="Antrat"/>
        <w:keepNext/>
        <w:spacing w:after="0"/>
        <w:rPr>
          <w:lang w:val="lt-LT"/>
        </w:rPr>
      </w:pPr>
      <w:r w:rsidRPr="00784804">
        <w:rPr>
          <w:lang w:val="lt-LT"/>
        </w:rPr>
        <w:t xml:space="preserve">Lentelė </w:t>
      </w:r>
      <w:r w:rsidRPr="00784804">
        <w:rPr>
          <w:lang w:val="lt-LT"/>
        </w:rPr>
        <w:fldChar w:fldCharType="begin"/>
      </w:r>
      <w:r w:rsidRPr="00784804">
        <w:rPr>
          <w:lang w:val="lt-LT"/>
        </w:rPr>
        <w:instrText xml:space="preserve"> SEQ lentelė \* ARABIC </w:instrText>
      </w:r>
      <w:r w:rsidRPr="00784804">
        <w:rPr>
          <w:lang w:val="lt-LT"/>
        </w:rPr>
        <w:fldChar w:fldCharType="separate"/>
      </w:r>
      <w:r w:rsidRPr="00784804">
        <w:rPr>
          <w:noProof/>
          <w:lang w:val="lt-LT"/>
        </w:rPr>
        <w:t>2</w:t>
      </w:r>
      <w:r w:rsidRPr="00784804">
        <w:rPr>
          <w:lang w:val="lt-LT"/>
        </w:rPr>
        <w:fldChar w:fldCharType="end"/>
      </w:r>
      <w:r w:rsidRPr="00784804">
        <w:rPr>
          <w:lang w:val="lt-LT"/>
        </w:rPr>
        <w:t>. Reikalavimai matavimo rezultatams ir duomenų kokybei</w:t>
      </w:r>
    </w:p>
    <w:tbl>
      <w:tblPr>
        <w:tblStyle w:val="Lentelstinklelis"/>
        <w:tblW w:w="0" w:type="auto"/>
        <w:tblLook w:val="04A0" w:firstRow="1" w:lastRow="0" w:firstColumn="1" w:lastColumn="0" w:noHBand="0" w:noVBand="1"/>
      </w:tblPr>
      <w:tblGrid>
        <w:gridCol w:w="831"/>
        <w:gridCol w:w="8798"/>
      </w:tblGrid>
      <w:tr w:rsidR="00823851" w:rsidRPr="00784804" w14:paraId="76119BFE" w14:textId="77777777" w:rsidTr="00717B53">
        <w:tc>
          <w:tcPr>
            <w:tcW w:w="831" w:type="dxa"/>
          </w:tcPr>
          <w:p w14:paraId="4E9534F5" w14:textId="45822738" w:rsidR="00823851" w:rsidRPr="00784804" w:rsidRDefault="00823851" w:rsidP="003D41F3">
            <w:pPr>
              <w:spacing w:line="259" w:lineRule="auto"/>
              <w:ind w:left="-57" w:right="-57"/>
              <w:jc w:val="both"/>
              <w:rPr>
                <w:rFonts w:asciiTheme="majorBidi" w:eastAsia="Times New Roman" w:hAnsiTheme="majorBidi" w:cstheme="majorBidi"/>
                <w:b/>
                <w:bCs/>
                <w:lang w:val="lt-LT" w:eastAsia="lt-LT"/>
                <w14:ligatures w14:val="none"/>
              </w:rPr>
            </w:pPr>
            <w:proofErr w:type="spellStart"/>
            <w:r w:rsidRPr="00784804">
              <w:rPr>
                <w:rFonts w:asciiTheme="majorBidi" w:eastAsia="Times New Roman" w:hAnsiTheme="majorBidi" w:cstheme="majorBidi"/>
                <w:b/>
                <w:bCs/>
                <w:lang w:val="lt-LT" w:eastAsia="lt-LT"/>
                <w14:ligatures w14:val="none"/>
              </w:rPr>
              <w:t>Eil</w:t>
            </w:r>
            <w:r w:rsidR="00F6633E">
              <w:rPr>
                <w:rFonts w:asciiTheme="majorBidi" w:eastAsia="Times New Roman" w:hAnsiTheme="majorBidi" w:cstheme="majorBidi"/>
                <w:b/>
                <w:bCs/>
                <w:lang w:val="lt-LT" w:eastAsia="lt-LT"/>
                <w14:ligatures w14:val="none"/>
              </w:rPr>
              <w:t>.</w:t>
            </w:r>
            <w:r w:rsidRPr="00784804">
              <w:rPr>
                <w:rFonts w:asciiTheme="majorBidi" w:eastAsia="Times New Roman" w:hAnsiTheme="majorBidi" w:cstheme="majorBidi"/>
                <w:b/>
                <w:bCs/>
                <w:lang w:val="lt-LT" w:eastAsia="lt-LT"/>
                <w14:ligatures w14:val="none"/>
              </w:rPr>
              <w:t>Nr</w:t>
            </w:r>
            <w:proofErr w:type="spellEnd"/>
            <w:r w:rsidRPr="00784804">
              <w:rPr>
                <w:rFonts w:asciiTheme="majorBidi" w:eastAsia="Times New Roman" w:hAnsiTheme="majorBidi" w:cstheme="majorBidi"/>
                <w:b/>
                <w:bCs/>
                <w:lang w:val="lt-LT" w:eastAsia="lt-LT"/>
                <w14:ligatures w14:val="none"/>
              </w:rPr>
              <w:t>.</w:t>
            </w:r>
          </w:p>
        </w:tc>
        <w:tc>
          <w:tcPr>
            <w:tcW w:w="8798" w:type="dxa"/>
          </w:tcPr>
          <w:p w14:paraId="016E0DBC" w14:textId="17AC0C64"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Techniniai reikalavimai</w:t>
            </w:r>
          </w:p>
        </w:tc>
      </w:tr>
      <w:tr w:rsidR="00823851" w:rsidRPr="00784804" w14:paraId="068FFC45" w14:textId="77777777" w:rsidTr="00717B53">
        <w:tc>
          <w:tcPr>
            <w:tcW w:w="831" w:type="dxa"/>
          </w:tcPr>
          <w:p w14:paraId="1C9A500B" w14:textId="48A6AD89"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1.</w:t>
            </w:r>
          </w:p>
        </w:tc>
        <w:tc>
          <w:tcPr>
            <w:tcW w:w="8798" w:type="dxa"/>
          </w:tcPr>
          <w:p w14:paraId="2CADDB32" w14:textId="77777777"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 xml:space="preserve">Kietosios dalelės </w:t>
            </w:r>
            <w:proofErr w:type="spellStart"/>
            <w:r w:rsidRPr="00784804">
              <w:rPr>
                <w:rFonts w:asciiTheme="majorBidi" w:eastAsia="Times New Roman" w:hAnsiTheme="majorBidi" w:cstheme="majorBidi"/>
                <w:b/>
                <w:bCs/>
                <w:lang w:val="lt-LT" w:eastAsia="lt-LT"/>
                <w14:ligatures w14:val="none"/>
              </w:rPr>
              <w:t>KD</w:t>
            </w:r>
            <w:proofErr w:type="spellEnd"/>
            <w:r w:rsidRPr="00784804">
              <w:rPr>
                <w:rFonts w:asciiTheme="majorBidi" w:eastAsia="Times New Roman" w:hAnsiTheme="majorBidi" w:cstheme="majorBidi"/>
                <w:b/>
                <w:bCs/>
                <w:lang w:val="lt-LT" w:eastAsia="lt-LT"/>
                <w14:ligatures w14:val="none"/>
              </w:rPr>
              <w:t xml:space="preserve">₂,₅ ir </w:t>
            </w:r>
            <w:proofErr w:type="spellStart"/>
            <w:r w:rsidRPr="00784804">
              <w:rPr>
                <w:rFonts w:asciiTheme="majorBidi" w:eastAsia="Times New Roman" w:hAnsiTheme="majorBidi" w:cstheme="majorBidi"/>
                <w:b/>
                <w:bCs/>
                <w:lang w:val="lt-LT" w:eastAsia="lt-LT"/>
                <w14:ligatures w14:val="none"/>
              </w:rPr>
              <w:t>KD</w:t>
            </w:r>
            <w:proofErr w:type="spellEnd"/>
            <w:r w:rsidRPr="00784804">
              <w:rPr>
                <w:rFonts w:asciiTheme="majorBidi" w:eastAsia="Times New Roman" w:hAnsiTheme="majorBidi" w:cstheme="majorBidi"/>
                <w:b/>
                <w:bCs/>
                <w:lang w:val="lt-LT" w:eastAsia="lt-LT"/>
                <w14:ligatures w14:val="none"/>
              </w:rPr>
              <w:t>₁₀</w:t>
            </w:r>
          </w:p>
          <w:p w14:paraId="7635C2C4" w14:textId="0FC42D81" w:rsidR="008B2AE8" w:rsidRPr="008B2AE8" w:rsidRDefault="008B2AE8" w:rsidP="008B2AE8">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T</w:t>
            </w:r>
            <w:r w:rsidRPr="008B2AE8">
              <w:rPr>
                <w:rFonts w:asciiTheme="majorBidi" w:eastAsia="Times New Roman" w:hAnsiTheme="majorBidi" w:cstheme="majorBidi"/>
                <w:lang w:val="lt-LT" w:eastAsia="lt-LT"/>
                <w14:ligatures w14:val="none"/>
              </w:rPr>
              <w:t>iekėjas turi užtikrinti:</w:t>
            </w:r>
          </w:p>
          <w:p w14:paraId="077DC69A" w14:textId="77777777" w:rsidR="008B2AE8" w:rsidRPr="008B2AE8" w:rsidRDefault="008B2AE8" w:rsidP="003D3F83">
            <w:pPr>
              <w:numPr>
                <w:ilvl w:val="0"/>
                <w:numId w:val="31"/>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 xml:space="preserve">nepertraukiamą </w:t>
            </w:r>
            <w:proofErr w:type="spellStart"/>
            <w:r w:rsidRPr="008B2AE8">
              <w:rPr>
                <w:rFonts w:asciiTheme="majorBidi" w:eastAsia="Times New Roman" w:hAnsiTheme="majorBidi" w:cstheme="majorBidi"/>
                <w:lang w:val="lt-LT" w:eastAsia="lt-LT"/>
                <w14:ligatures w14:val="none"/>
              </w:rPr>
              <w:t>KD</w:t>
            </w:r>
            <w:proofErr w:type="spellEnd"/>
            <w:r w:rsidRPr="008B2AE8">
              <w:rPr>
                <w:rFonts w:asciiTheme="majorBidi" w:eastAsia="Times New Roman" w:hAnsiTheme="majorBidi" w:cstheme="majorBidi"/>
                <w:lang w:val="lt-LT" w:eastAsia="lt-LT"/>
                <w14:ligatures w14:val="none"/>
              </w:rPr>
              <w:t xml:space="preserve">₂,₅ ir </w:t>
            </w:r>
            <w:proofErr w:type="spellStart"/>
            <w:r w:rsidRPr="008B2AE8">
              <w:rPr>
                <w:rFonts w:asciiTheme="majorBidi" w:eastAsia="Times New Roman" w:hAnsiTheme="majorBidi" w:cstheme="majorBidi"/>
                <w:lang w:val="lt-LT" w:eastAsia="lt-LT"/>
                <w14:ligatures w14:val="none"/>
              </w:rPr>
              <w:t>KD</w:t>
            </w:r>
            <w:proofErr w:type="spellEnd"/>
            <w:r w:rsidRPr="008B2AE8">
              <w:rPr>
                <w:rFonts w:asciiTheme="majorBidi" w:eastAsia="Times New Roman" w:hAnsiTheme="majorBidi" w:cstheme="majorBidi"/>
                <w:lang w:val="lt-LT" w:eastAsia="lt-LT"/>
                <w14:ligatures w14:val="none"/>
              </w:rPr>
              <w:t>₁₀ koncentracijų matavimo duomenų teikimą (24/7);</w:t>
            </w:r>
          </w:p>
          <w:p w14:paraId="7F38BCE9" w14:textId="2509D6E2" w:rsidR="008B2AE8" w:rsidRPr="008B2AE8" w:rsidRDefault="008B2AE8" w:rsidP="003D3F83">
            <w:pPr>
              <w:numPr>
                <w:ilvl w:val="0"/>
                <w:numId w:val="31"/>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matavimo duomenų atnaujinimą ne rečiau kaip kas 1 minu</w:t>
            </w:r>
            <w:r w:rsidR="006D4288">
              <w:rPr>
                <w:rFonts w:asciiTheme="majorBidi" w:eastAsia="Times New Roman" w:hAnsiTheme="majorBidi" w:cstheme="majorBidi"/>
                <w:lang w:val="lt-LT" w:eastAsia="lt-LT"/>
                <w14:ligatures w14:val="none"/>
              </w:rPr>
              <w:t>tę</w:t>
            </w:r>
            <w:r w:rsidRPr="008B2AE8">
              <w:rPr>
                <w:rFonts w:asciiTheme="majorBidi" w:eastAsia="Times New Roman" w:hAnsiTheme="majorBidi" w:cstheme="majorBidi"/>
                <w:lang w:val="lt-LT" w:eastAsia="lt-LT"/>
                <w14:ligatures w14:val="none"/>
              </w:rPr>
              <w:t>;</w:t>
            </w:r>
          </w:p>
          <w:p w14:paraId="3EB434F9" w14:textId="77777777" w:rsidR="008B2AE8" w:rsidRDefault="008B2AE8" w:rsidP="003D3F83">
            <w:pPr>
              <w:numPr>
                <w:ilvl w:val="0"/>
                <w:numId w:val="31"/>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duomenų pateikimą µg/</w:t>
            </w:r>
            <w:proofErr w:type="spellStart"/>
            <w:r w:rsidRPr="008B2AE8">
              <w:rPr>
                <w:rFonts w:asciiTheme="majorBidi" w:eastAsia="Times New Roman" w:hAnsiTheme="majorBidi" w:cstheme="majorBidi"/>
                <w:lang w:val="lt-LT" w:eastAsia="lt-LT"/>
                <w14:ligatures w14:val="none"/>
              </w:rPr>
              <w:t>m³</w:t>
            </w:r>
            <w:proofErr w:type="spellEnd"/>
            <w:r w:rsidRPr="008B2AE8">
              <w:rPr>
                <w:rFonts w:asciiTheme="majorBidi" w:eastAsia="Times New Roman" w:hAnsiTheme="majorBidi" w:cstheme="majorBidi"/>
                <w:lang w:val="lt-LT" w:eastAsia="lt-LT"/>
                <w14:ligatures w14:val="none"/>
              </w:rPr>
              <w:t xml:space="preserve"> vienetais;</w:t>
            </w:r>
          </w:p>
          <w:p w14:paraId="7BD39313" w14:textId="105AF227" w:rsidR="00971D53" w:rsidRPr="008B2AE8" w:rsidRDefault="00971D53" w:rsidP="003D3F83">
            <w:pPr>
              <w:numPr>
                <w:ilvl w:val="0"/>
                <w:numId w:val="31"/>
              </w:numPr>
              <w:tabs>
                <w:tab w:val="clear" w:pos="720"/>
              </w:tabs>
              <w:ind w:left="332"/>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 xml:space="preserve">koncentracijos matavimo </w:t>
            </w:r>
            <w:r w:rsidRPr="00971D53">
              <w:rPr>
                <w:rFonts w:asciiTheme="majorBidi" w:eastAsia="Times New Roman" w:hAnsiTheme="majorBidi" w:cstheme="majorBidi"/>
                <w:lang w:val="lt-LT" w:eastAsia="lt-LT"/>
                <w14:ligatures w14:val="none"/>
              </w:rPr>
              <w:t>vidu</w:t>
            </w:r>
            <w:r w:rsidR="00A844F3">
              <w:rPr>
                <w:rFonts w:asciiTheme="majorBidi" w:eastAsia="Times New Roman" w:hAnsiTheme="majorBidi" w:cstheme="majorBidi"/>
                <w:lang w:val="lt-LT" w:eastAsia="lt-LT"/>
                <w14:ligatures w14:val="none"/>
              </w:rPr>
              <w:t>ti</w:t>
            </w:r>
            <w:r w:rsidRPr="00971D53">
              <w:rPr>
                <w:rFonts w:asciiTheme="majorBidi" w:eastAsia="Times New Roman" w:hAnsiTheme="majorBidi" w:cstheme="majorBidi"/>
                <w:lang w:val="lt-LT" w:eastAsia="lt-LT"/>
                <w14:ligatures w14:val="none"/>
              </w:rPr>
              <w:t>n</w:t>
            </w:r>
            <w:r w:rsidRPr="00971D53">
              <w:rPr>
                <w:rFonts w:asciiTheme="majorBidi" w:eastAsia="Times New Roman" w:hAnsiTheme="majorBidi" w:cstheme="majorBidi" w:hint="eastAsia"/>
                <w:lang w:val="lt-LT" w:eastAsia="lt-LT"/>
                <w14:ligatures w14:val="none"/>
              </w:rPr>
              <w:t>ė</w:t>
            </w:r>
            <w:r w:rsidRPr="00971D53">
              <w:rPr>
                <w:rFonts w:asciiTheme="majorBidi" w:eastAsia="Times New Roman" w:hAnsiTheme="majorBidi" w:cstheme="majorBidi"/>
                <w:lang w:val="lt-LT" w:eastAsia="lt-LT"/>
                <w14:ligatures w14:val="none"/>
              </w:rPr>
              <w:t xml:space="preserve"> 24 val. </w:t>
            </w:r>
            <w:proofErr w:type="spellStart"/>
            <w:r w:rsidR="00A844F3">
              <w:rPr>
                <w:rFonts w:asciiTheme="majorBidi" w:eastAsia="Times New Roman" w:hAnsiTheme="majorBidi" w:cstheme="majorBidi"/>
                <w:lang w:val="lt-LT" w:eastAsia="lt-LT"/>
                <w14:ligatures w14:val="none"/>
              </w:rPr>
              <w:t>diapozono</w:t>
            </w:r>
            <w:proofErr w:type="spellEnd"/>
            <w:r w:rsidR="00A844F3">
              <w:rPr>
                <w:rFonts w:asciiTheme="majorBidi" w:eastAsia="Times New Roman" w:hAnsiTheme="majorBidi" w:cstheme="majorBidi"/>
                <w:lang w:val="lt-LT" w:eastAsia="lt-LT"/>
                <w14:ligatures w14:val="none"/>
              </w:rPr>
              <w:t xml:space="preserve"> </w:t>
            </w:r>
            <w:r w:rsidRPr="00971D53">
              <w:rPr>
                <w:rFonts w:asciiTheme="majorBidi" w:eastAsia="Times New Roman" w:hAnsiTheme="majorBidi" w:cstheme="majorBidi"/>
                <w:lang w:val="lt-LT" w:eastAsia="lt-LT"/>
                <w14:ligatures w14:val="none"/>
              </w:rPr>
              <w:t>vert</w:t>
            </w:r>
            <w:r w:rsidRPr="00971D53">
              <w:rPr>
                <w:rFonts w:asciiTheme="majorBidi" w:eastAsia="Times New Roman" w:hAnsiTheme="majorBidi" w:cstheme="majorBidi" w:hint="eastAsia"/>
                <w:lang w:val="lt-LT" w:eastAsia="lt-LT"/>
                <w14:ligatures w14:val="none"/>
              </w:rPr>
              <w:t>ė</w:t>
            </w:r>
            <w:r w:rsidRPr="00971D53">
              <w:rPr>
                <w:rFonts w:asciiTheme="majorBidi" w:eastAsia="Times New Roman" w:hAnsiTheme="majorBidi" w:cstheme="majorBidi"/>
                <w:lang w:val="lt-LT" w:eastAsia="lt-LT"/>
                <w14:ligatures w14:val="none"/>
              </w:rPr>
              <w:t xml:space="preserve"> </w:t>
            </w:r>
            <w:r w:rsidRPr="00971D53">
              <w:rPr>
                <w:rFonts w:asciiTheme="majorBidi" w:eastAsia="Times New Roman" w:hAnsiTheme="majorBidi" w:cstheme="majorBidi" w:hint="eastAsia"/>
                <w:lang w:val="lt-LT" w:eastAsia="lt-LT"/>
                <w14:ligatures w14:val="none"/>
              </w:rPr>
              <w:t>–</w:t>
            </w:r>
            <w:r w:rsidRPr="00971D53">
              <w:rPr>
                <w:rFonts w:asciiTheme="majorBidi" w:eastAsia="Times New Roman" w:hAnsiTheme="majorBidi" w:cstheme="majorBidi"/>
                <w:lang w:val="lt-LT" w:eastAsia="lt-LT"/>
                <w14:ligatures w14:val="none"/>
              </w:rPr>
              <w:t xml:space="preserve"> nuo 0 </w:t>
            </w:r>
            <w:proofErr w:type="spellStart"/>
            <w:r w:rsidRPr="00971D53">
              <w:rPr>
                <w:rFonts w:asciiTheme="majorBidi" w:eastAsia="Times New Roman" w:hAnsiTheme="majorBidi" w:cstheme="majorBidi" w:hint="eastAsia"/>
                <w:lang w:val="lt-LT" w:eastAsia="lt-LT"/>
                <w14:ligatures w14:val="none"/>
              </w:rPr>
              <w:t>μ</w:t>
            </w:r>
            <w:r w:rsidRPr="00971D53">
              <w:rPr>
                <w:rFonts w:asciiTheme="majorBidi" w:eastAsia="Times New Roman" w:hAnsiTheme="majorBidi" w:cstheme="majorBidi"/>
                <w:lang w:val="lt-LT" w:eastAsia="lt-LT"/>
                <w14:ligatures w14:val="none"/>
              </w:rPr>
              <w:t>g</w:t>
            </w:r>
            <w:proofErr w:type="spellEnd"/>
            <w:r w:rsidRPr="00971D53">
              <w:rPr>
                <w:rFonts w:asciiTheme="majorBidi" w:eastAsia="Times New Roman" w:hAnsiTheme="majorBidi" w:cstheme="majorBidi"/>
                <w:lang w:val="lt-LT" w:eastAsia="lt-LT"/>
                <w14:ligatures w14:val="none"/>
              </w:rPr>
              <w:t>/</w:t>
            </w:r>
            <w:proofErr w:type="spellStart"/>
            <w:r w:rsidRPr="00971D53">
              <w:rPr>
                <w:rFonts w:asciiTheme="majorBidi" w:eastAsia="Times New Roman" w:hAnsiTheme="majorBidi" w:cstheme="majorBidi"/>
                <w:lang w:val="lt-LT" w:eastAsia="lt-LT"/>
                <w14:ligatures w14:val="none"/>
              </w:rPr>
              <w:t>m</w:t>
            </w:r>
            <w:r w:rsidRPr="00A844F3">
              <w:rPr>
                <w:rFonts w:asciiTheme="majorBidi" w:eastAsia="Times New Roman" w:hAnsiTheme="majorBidi" w:cstheme="majorBidi"/>
                <w:vertAlign w:val="superscript"/>
                <w:lang w:val="lt-LT" w:eastAsia="lt-LT"/>
                <w14:ligatures w14:val="none"/>
              </w:rPr>
              <w:t>3</w:t>
            </w:r>
            <w:proofErr w:type="spellEnd"/>
            <w:r w:rsidRPr="00971D53">
              <w:rPr>
                <w:rFonts w:asciiTheme="majorBidi" w:eastAsia="Times New Roman" w:hAnsiTheme="majorBidi" w:cstheme="majorBidi"/>
                <w:lang w:val="lt-LT" w:eastAsia="lt-LT"/>
                <w14:ligatures w14:val="none"/>
              </w:rPr>
              <w:t xml:space="preserve"> iki 1 000 </w:t>
            </w:r>
            <w:proofErr w:type="spellStart"/>
            <w:r w:rsidRPr="00971D53">
              <w:rPr>
                <w:rFonts w:asciiTheme="majorBidi" w:eastAsia="Times New Roman" w:hAnsiTheme="majorBidi" w:cstheme="majorBidi" w:hint="eastAsia"/>
                <w:lang w:val="lt-LT" w:eastAsia="lt-LT"/>
                <w14:ligatures w14:val="none"/>
              </w:rPr>
              <w:t>μ</w:t>
            </w:r>
            <w:r w:rsidRPr="00971D53">
              <w:rPr>
                <w:rFonts w:asciiTheme="majorBidi" w:eastAsia="Times New Roman" w:hAnsiTheme="majorBidi" w:cstheme="majorBidi"/>
                <w:lang w:val="lt-LT" w:eastAsia="lt-LT"/>
                <w14:ligatures w14:val="none"/>
              </w:rPr>
              <w:t>g</w:t>
            </w:r>
            <w:proofErr w:type="spellEnd"/>
            <w:r w:rsidRPr="00971D53">
              <w:rPr>
                <w:rFonts w:asciiTheme="majorBidi" w:eastAsia="Times New Roman" w:hAnsiTheme="majorBidi" w:cstheme="majorBidi"/>
                <w:lang w:val="lt-LT" w:eastAsia="lt-LT"/>
                <w14:ligatures w14:val="none"/>
              </w:rPr>
              <w:t>/</w:t>
            </w:r>
            <w:proofErr w:type="spellStart"/>
            <w:r w:rsidRPr="00971D53">
              <w:rPr>
                <w:rFonts w:asciiTheme="majorBidi" w:eastAsia="Times New Roman" w:hAnsiTheme="majorBidi" w:cstheme="majorBidi"/>
                <w:lang w:val="lt-LT" w:eastAsia="lt-LT"/>
                <w14:ligatures w14:val="none"/>
              </w:rPr>
              <w:t>m</w:t>
            </w:r>
            <w:r w:rsidRPr="00A844F3">
              <w:rPr>
                <w:rFonts w:asciiTheme="majorBidi" w:eastAsia="Times New Roman" w:hAnsiTheme="majorBidi" w:cstheme="majorBidi"/>
                <w:vertAlign w:val="superscript"/>
                <w:lang w:val="lt-LT" w:eastAsia="lt-LT"/>
                <w14:ligatures w14:val="none"/>
              </w:rPr>
              <w:t>3</w:t>
            </w:r>
            <w:proofErr w:type="spellEnd"/>
            <w:r w:rsidRPr="00971D53">
              <w:rPr>
                <w:rFonts w:asciiTheme="majorBidi" w:eastAsia="Times New Roman" w:hAnsiTheme="majorBidi" w:cstheme="majorBidi"/>
                <w:lang w:val="lt-LT" w:eastAsia="lt-LT"/>
                <w14:ligatures w14:val="none"/>
              </w:rPr>
              <w:t>;</w:t>
            </w:r>
          </w:p>
          <w:p w14:paraId="226117E4" w14:textId="7A07966E" w:rsidR="008B2AE8" w:rsidRPr="008B2AE8" w:rsidRDefault="008B2AE8" w:rsidP="003D3F83">
            <w:pPr>
              <w:numPr>
                <w:ilvl w:val="0"/>
                <w:numId w:val="31"/>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 xml:space="preserve">duomenų </w:t>
            </w:r>
            <w:r w:rsidR="008F5E2D">
              <w:rPr>
                <w:rFonts w:asciiTheme="majorBidi" w:eastAsia="Times New Roman" w:hAnsiTheme="majorBidi" w:cstheme="majorBidi"/>
                <w:lang w:val="lt-LT" w:eastAsia="lt-LT"/>
                <w14:ligatures w14:val="none"/>
              </w:rPr>
              <w:t xml:space="preserve">(lietuvių kalba) </w:t>
            </w:r>
            <w:r w:rsidRPr="008B2AE8">
              <w:rPr>
                <w:rFonts w:asciiTheme="majorBidi" w:eastAsia="Times New Roman" w:hAnsiTheme="majorBidi" w:cstheme="majorBidi"/>
                <w:lang w:val="lt-LT" w:eastAsia="lt-LT"/>
                <w14:ligatures w14:val="none"/>
              </w:rPr>
              <w:t>prieinamumą realiu laiku per platformą;</w:t>
            </w:r>
          </w:p>
          <w:p w14:paraId="244666DE" w14:textId="4D8D341A" w:rsidR="0064182E" w:rsidRPr="0064182E" w:rsidRDefault="008B2AE8" w:rsidP="003D3F83">
            <w:pPr>
              <w:numPr>
                <w:ilvl w:val="0"/>
                <w:numId w:val="31"/>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duomenų koregavimą / filtravimą pagal aplinkos sąlygas (pvz., drėgmės įtaką), jei taikoma tiekėjo sprendimu.</w:t>
            </w:r>
          </w:p>
          <w:p w14:paraId="26A0EC25" w14:textId="1323E9D1" w:rsidR="00823851" w:rsidRPr="00784804" w:rsidRDefault="0064182E" w:rsidP="003D3F83">
            <w:pPr>
              <w:ind w:left="332"/>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M</w:t>
            </w:r>
            <w:r w:rsidR="008B2AE8" w:rsidRPr="008B2AE8">
              <w:rPr>
                <w:rFonts w:asciiTheme="majorBidi" w:eastAsia="Times New Roman" w:hAnsiTheme="majorBidi" w:cstheme="majorBidi"/>
                <w:lang w:val="lt-LT" w:eastAsia="lt-LT"/>
                <w14:ligatures w14:val="none"/>
              </w:rPr>
              <w:t>atavimo metod</w:t>
            </w:r>
            <w:r>
              <w:rPr>
                <w:rFonts w:asciiTheme="majorBidi" w:eastAsia="Times New Roman" w:hAnsiTheme="majorBidi" w:cstheme="majorBidi"/>
                <w:lang w:val="lt-LT" w:eastAsia="lt-LT"/>
                <w14:ligatures w14:val="none"/>
              </w:rPr>
              <w:t xml:space="preserve">as </w:t>
            </w:r>
            <w:r w:rsidR="000D39EF">
              <w:rPr>
                <w:rFonts w:asciiTheme="majorBidi" w:eastAsia="Times New Roman" w:hAnsiTheme="majorBidi" w:cstheme="majorBidi"/>
                <w:lang w:val="lt-LT" w:eastAsia="lt-LT"/>
                <w14:ligatures w14:val="none"/>
              </w:rPr>
              <w:t xml:space="preserve">grįstas </w:t>
            </w:r>
            <w:r>
              <w:rPr>
                <w:rFonts w:asciiTheme="majorBidi" w:eastAsia="Times New Roman" w:hAnsiTheme="majorBidi" w:cstheme="majorBidi"/>
                <w:lang w:val="lt-LT" w:eastAsia="lt-LT"/>
                <w14:ligatures w14:val="none"/>
              </w:rPr>
              <w:t>optin</w:t>
            </w:r>
            <w:r w:rsidR="000D39EF">
              <w:rPr>
                <w:rFonts w:asciiTheme="majorBidi" w:eastAsia="Times New Roman" w:hAnsiTheme="majorBidi" w:cstheme="majorBidi"/>
                <w:lang w:val="lt-LT" w:eastAsia="lt-LT"/>
                <w14:ligatures w14:val="none"/>
              </w:rPr>
              <w:t>iu ar lygiaverčiu jutikliu</w:t>
            </w:r>
            <w:r w:rsidR="008B2AE8" w:rsidRPr="008B2AE8">
              <w:rPr>
                <w:rFonts w:asciiTheme="majorBidi" w:eastAsia="Times New Roman" w:hAnsiTheme="majorBidi" w:cstheme="majorBidi"/>
                <w:lang w:val="lt-LT" w:eastAsia="lt-LT"/>
                <w14:ligatures w14:val="none"/>
              </w:rPr>
              <w:t>.</w:t>
            </w:r>
          </w:p>
        </w:tc>
      </w:tr>
      <w:tr w:rsidR="00823851" w:rsidRPr="00784804" w14:paraId="3C03DA32" w14:textId="77777777" w:rsidTr="00717B53">
        <w:tc>
          <w:tcPr>
            <w:tcW w:w="831" w:type="dxa"/>
          </w:tcPr>
          <w:p w14:paraId="5CCD98B7" w14:textId="3D5C4087"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2.</w:t>
            </w:r>
          </w:p>
        </w:tc>
        <w:tc>
          <w:tcPr>
            <w:tcW w:w="8798" w:type="dxa"/>
          </w:tcPr>
          <w:p w14:paraId="6F0F595A" w14:textId="0DB340C4"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Duj</w:t>
            </w:r>
            <w:r w:rsidR="008B2AE8" w:rsidRPr="00784804">
              <w:rPr>
                <w:rFonts w:asciiTheme="majorBidi" w:eastAsia="Times New Roman" w:hAnsiTheme="majorBidi" w:cstheme="majorBidi"/>
                <w:b/>
                <w:bCs/>
                <w:lang w:val="lt-LT" w:eastAsia="lt-LT"/>
                <w14:ligatures w14:val="none"/>
              </w:rPr>
              <w:t>inių teršalų duomenys</w:t>
            </w:r>
          </w:p>
          <w:p w14:paraId="2ED59CFC" w14:textId="77777777" w:rsidR="008B2AE8" w:rsidRPr="008B2AE8" w:rsidRDefault="008B2AE8" w:rsidP="008B2AE8">
            <w:pPr>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Tiekėjas turi užtikrinti nepertraukiamą šių teršalų koncentracijų duomenų teikimą pagal paslaugos apimtį:</w:t>
            </w:r>
          </w:p>
          <w:p w14:paraId="53F42D36" w14:textId="77777777" w:rsidR="008B2AE8" w:rsidRPr="008B2AE8" w:rsidRDefault="008B2AE8" w:rsidP="003D3F83">
            <w:pPr>
              <w:numPr>
                <w:ilvl w:val="0"/>
                <w:numId w:val="29"/>
              </w:numPr>
              <w:tabs>
                <w:tab w:val="clear" w:pos="720"/>
              </w:tabs>
              <w:ind w:left="332"/>
              <w:jc w:val="both"/>
              <w:rPr>
                <w:rFonts w:asciiTheme="majorBidi" w:eastAsia="Times New Roman" w:hAnsiTheme="majorBidi" w:cstheme="majorBidi"/>
                <w:lang w:val="lt-LT" w:eastAsia="lt-LT"/>
                <w14:ligatures w14:val="none"/>
              </w:rPr>
            </w:pPr>
            <w:proofErr w:type="spellStart"/>
            <w:r w:rsidRPr="008B2AE8">
              <w:rPr>
                <w:rFonts w:asciiTheme="majorBidi" w:eastAsia="Times New Roman" w:hAnsiTheme="majorBidi" w:cstheme="majorBidi"/>
                <w:lang w:val="lt-LT" w:eastAsia="lt-LT"/>
                <w14:ligatures w14:val="none"/>
              </w:rPr>
              <w:t>NO</w:t>
            </w:r>
            <w:proofErr w:type="spellEnd"/>
            <w:r w:rsidRPr="008B2AE8">
              <w:rPr>
                <w:rFonts w:asciiTheme="majorBidi" w:eastAsia="Times New Roman" w:hAnsiTheme="majorBidi" w:cstheme="majorBidi"/>
                <w:lang w:val="lt-LT" w:eastAsia="lt-LT"/>
                <w14:ligatures w14:val="none"/>
              </w:rPr>
              <w:t xml:space="preserve">₂, O₃, </w:t>
            </w:r>
            <w:proofErr w:type="spellStart"/>
            <w:r w:rsidRPr="008B2AE8">
              <w:rPr>
                <w:rFonts w:asciiTheme="majorBidi" w:eastAsia="Times New Roman" w:hAnsiTheme="majorBidi" w:cstheme="majorBidi"/>
                <w:lang w:val="lt-LT" w:eastAsia="lt-LT"/>
                <w14:ligatures w14:val="none"/>
              </w:rPr>
              <w:t>CO</w:t>
            </w:r>
            <w:proofErr w:type="spellEnd"/>
            <w:r w:rsidRPr="008B2AE8">
              <w:rPr>
                <w:rFonts w:asciiTheme="majorBidi" w:eastAsia="Times New Roman" w:hAnsiTheme="majorBidi" w:cstheme="majorBidi"/>
                <w:lang w:val="lt-LT" w:eastAsia="lt-LT"/>
                <w14:ligatures w14:val="none"/>
              </w:rPr>
              <w:t xml:space="preserve">, </w:t>
            </w:r>
            <w:proofErr w:type="spellStart"/>
            <w:r w:rsidRPr="008B2AE8">
              <w:rPr>
                <w:rFonts w:asciiTheme="majorBidi" w:eastAsia="Times New Roman" w:hAnsiTheme="majorBidi" w:cstheme="majorBidi"/>
                <w:lang w:val="lt-LT" w:eastAsia="lt-LT"/>
                <w14:ligatures w14:val="none"/>
              </w:rPr>
              <w:t>SO</w:t>
            </w:r>
            <w:proofErr w:type="spellEnd"/>
            <w:r w:rsidRPr="008B2AE8">
              <w:rPr>
                <w:rFonts w:asciiTheme="majorBidi" w:eastAsia="Times New Roman" w:hAnsiTheme="majorBidi" w:cstheme="majorBidi"/>
                <w:lang w:val="lt-LT" w:eastAsia="lt-LT"/>
                <w14:ligatures w14:val="none"/>
              </w:rPr>
              <w:t xml:space="preserve">₂, </w:t>
            </w:r>
            <w:proofErr w:type="spellStart"/>
            <w:r w:rsidRPr="008B2AE8">
              <w:rPr>
                <w:rFonts w:asciiTheme="majorBidi" w:eastAsia="Times New Roman" w:hAnsiTheme="majorBidi" w:cstheme="majorBidi"/>
                <w:lang w:val="lt-LT" w:eastAsia="lt-LT"/>
                <w14:ligatures w14:val="none"/>
              </w:rPr>
              <w:t>NO</w:t>
            </w:r>
            <w:proofErr w:type="spellEnd"/>
            <w:r w:rsidRPr="008B2AE8">
              <w:rPr>
                <w:rFonts w:asciiTheme="majorBidi" w:eastAsia="Times New Roman" w:hAnsiTheme="majorBidi" w:cstheme="majorBidi"/>
                <w:lang w:val="lt-LT" w:eastAsia="lt-LT"/>
                <w14:ligatures w14:val="none"/>
              </w:rPr>
              <w:t xml:space="preserve">, </w:t>
            </w:r>
            <w:proofErr w:type="spellStart"/>
            <w:r w:rsidRPr="008B2AE8">
              <w:rPr>
                <w:rFonts w:asciiTheme="majorBidi" w:eastAsia="Times New Roman" w:hAnsiTheme="majorBidi" w:cstheme="majorBidi"/>
                <w:lang w:val="lt-LT" w:eastAsia="lt-LT"/>
                <w14:ligatures w14:val="none"/>
              </w:rPr>
              <w:t>H₂S</w:t>
            </w:r>
            <w:proofErr w:type="spellEnd"/>
            <w:r w:rsidRPr="008B2AE8">
              <w:rPr>
                <w:rFonts w:asciiTheme="majorBidi" w:eastAsia="Times New Roman" w:hAnsiTheme="majorBidi" w:cstheme="majorBidi"/>
                <w:lang w:val="lt-LT" w:eastAsia="lt-LT"/>
                <w14:ligatures w14:val="none"/>
              </w:rPr>
              <w:t xml:space="preserve">, </w:t>
            </w:r>
            <w:proofErr w:type="spellStart"/>
            <w:r w:rsidRPr="008B2AE8">
              <w:rPr>
                <w:rFonts w:asciiTheme="majorBidi" w:eastAsia="Times New Roman" w:hAnsiTheme="majorBidi" w:cstheme="majorBidi"/>
                <w:lang w:val="lt-LT" w:eastAsia="lt-LT"/>
                <w14:ligatures w14:val="none"/>
              </w:rPr>
              <w:t>NH</w:t>
            </w:r>
            <w:proofErr w:type="spellEnd"/>
            <w:r w:rsidRPr="008B2AE8">
              <w:rPr>
                <w:rFonts w:asciiTheme="majorBidi" w:eastAsia="Times New Roman" w:hAnsiTheme="majorBidi" w:cstheme="majorBidi"/>
                <w:lang w:val="lt-LT" w:eastAsia="lt-LT"/>
                <w14:ligatures w14:val="none"/>
              </w:rPr>
              <w:t>₃, CH₄.</w:t>
            </w:r>
          </w:p>
          <w:p w14:paraId="59775D43" w14:textId="77777777" w:rsidR="008B2AE8" w:rsidRPr="008B2AE8" w:rsidRDefault="008B2AE8" w:rsidP="003D3F83">
            <w:pPr>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Reikalavimai:</w:t>
            </w:r>
          </w:p>
          <w:p w14:paraId="5341BBB7" w14:textId="77777777" w:rsidR="008B2AE8" w:rsidRPr="008B2AE8" w:rsidRDefault="008B2AE8"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duomenys pateikiami atitinkamais matavimo vienetais (</w:t>
            </w:r>
            <w:proofErr w:type="spellStart"/>
            <w:r w:rsidRPr="008B2AE8">
              <w:rPr>
                <w:rFonts w:asciiTheme="majorBidi" w:eastAsia="Times New Roman" w:hAnsiTheme="majorBidi" w:cstheme="majorBidi"/>
                <w:lang w:val="lt-LT" w:eastAsia="lt-LT"/>
                <w14:ligatures w14:val="none"/>
              </w:rPr>
              <w:t>ppb</w:t>
            </w:r>
            <w:proofErr w:type="spellEnd"/>
            <w:r w:rsidRPr="008B2AE8">
              <w:rPr>
                <w:rFonts w:asciiTheme="majorBidi" w:eastAsia="Times New Roman" w:hAnsiTheme="majorBidi" w:cstheme="majorBidi"/>
                <w:lang w:val="lt-LT" w:eastAsia="lt-LT"/>
                <w14:ligatures w14:val="none"/>
              </w:rPr>
              <w:t xml:space="preserve">, </w:t>
            </w:r>
            <w:proofErr w:type="spellStart"/>
            <w:r w:rsidRPr="008B2AE8">
              <w:rPr>
                <w:rFonts w:asciiTheme="majorBidi" w:eastAsia="Times New Roman" w:hAnsiTheme="majorBidi" w:cstheme="majorBidi"/>
                <w:lang w:val="lt-LT" w:eastAsia="lt-LT"/>
                <w14:ligatures w14:val="none"/>
              </w:rPr>
              <w:t>ppm</w:t>
            </w:r>
            <w:proofErr w:type="spellEnd"/>
            <w:r w:rsidRPr="008B2AE8">
              <w:rPr>
                <w:rFonts w:asciiTheme="majorBidi" w:eastAsia="Times New Roman" w:hAnsiTheme="majorBidi" w:cstheme="majorBidi"/>
                <w:lang w:val="lt-LT" w:eastAsia="lt-LT"/>
                <w14:ligatures w14:val="none"/>
              </w:rPr>
              <w:t>);</w:t>
            </w:r>
          </w:p>
          <w:p w14:paraId="1BCB364C" w14:textId="77777777" w:rsidR="008B2AE8" w:rsidRPr="008B2AE8" w:rsidRDefault="008B2AE8"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 xml:space="preserve">matavimo diapazonai turi būti pakankami aplinkos oro </w:t>
            </w:r>
            <w:proofErr w:type="spellStart"/>
            <w:r w:rsidRPr="008B2AE8">
              <w:rPr>
                <w:rFonts w:asciiTheme="majorBidi" w:eastAsia="Times New Roman" w:hAnsiTheme="majorBidi" w:cstheme="majorBidi"/>
                <w:lang w:val="lt-LT" w:eastAsia="lt-LT"/>
                <w14:ligatures w14:val="none"/>
              </w:rPr>
              <w:t>indikatyviniams</w:t>
            </w:r>
            <w:proofErr w:type="spellEnd"/>
            <w:r w:rsidRPr="008B2AE8">
              <w:rPr>
                <w:rFonts w:asciiTheme="majorBidi" w:eastAsia="Times New Roman" w:hAnsiTheme="majorBidi" w:cstheme="majorBidi"/>
                <w:lang w:val="lt-LT" w:eastAsia="lt-LT"/>
                <w14:ligatures w14:val="none"/>
              </w:rPr>
              <w:t xml:space="preserve"> matavimams;</w:t>
            </w:r>
          </w:p>
          <w:p w14:paraId="5DEEBAC7" w14:textId="61A52548" w:rsidR="008B2AE8" w:rsidRPr="008B2AE8" w:rsidRDefault="008B2AE8"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duomenų atnaujinimas – ne rečiau kaip kas 1 minu</w:t>
            </w:r>
            <w:r w:rsidR="006D4288">
              <w:rPr>
                <w:rFonts w:asciiTheme="majorBidi" w:eastAsia="Times New Roman" w:hAnsiTheme="majorBidi" w:cstheme="majorBidi"/>
                <w:lang w:val="lt-LT" w:eastAsia="lt-LT"/>
                <w14:ligatures w14:val="none"/>
              </w:rPr>
              <w:t>tę</w:t>
            </w:r>
            <w:r w:rsidRPr="008B2AE8">
              <w:rPr>
                <w:rFonts w:asciiTheme="majorBidi" w:eastAsia="Times New Roman" w:hAnsiTheme="majorBidi" w:cstheme="majorBidi"/>
                <w:lang w:val="lt-LT" w:eastAsia="lt-LT"/>
                <w14:ligatures w14:val="none"/>
              </w:rPr>
              <w:t>;</w:t>
            </w:r>
          </w:p>
          <w:p w14:paraId="02135DD8" w14:textId="0C68183E" w:rsidR="00823851" w:rsidRPr="00784804" w:rsidRDefault="008B2AE8"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8B2AE8">
              <w:rPr>
                <w:rFonts w:asciiTheme="majorBidi" w:eastAsia="Times New Roman" w:hAnsiTheme="majorBidi" w:cstheme="majorBidi"/>
                <w:lang w:val="lt-LT" w:eastAsia="lt-LT"/>
                <w14:ligatures w14:val="none"/>
              </w:rPr>
              <w:t>duomenų archyvavimas visam sutarties laikotarpiui.</w:t>
            </w:r>
          </w:p>
        </w:tc>
      </w:tr>
      <w:tr w:rsidR="00823851" w:rsidRPr="00784804" w14:paraId="2FFFBEC1" w14:textId="77777777" w:rsidTr="00717B53">
        <w:tc>
          <w:tcPr>
            <w:tcW w:w="831" w:type="dxa"/>
          </w:tcPr>
          <w:p w14:paraId="7AD688E1" w14:textId="17245A21"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3.</w:t>
            </w:r>
          </w:p>
        </w:tc>
        <w:tc>
          <w:tcPr>
            <w:tcW w:w="8798" w:type="dxa"/>
          </w:tcPr>
          <w:p w14:paraId="7F9BC183" w14:textId="1826DE56" w:rsidR="00823851" w:rsidRPr="00784804" w:rsidRDefault="00823851" w:rsidP="009658FE">
            <w:pPr>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Meteorologiniai parametrai</w:t>
            </w:r>
          </w:p>
          <w:p w14:paraId="1754AA38" w14:textId="77777777" w:rsidR="008B2AE8" w:rsidRPr="00784804" w:rsidRDefault="008B2AE8" w:rsidP="008B2AE8">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Tiekėjas turi užtikrinti šių parametrų duomenų teikimą:</w:t>
            </w:r>
          </w:p>
          <w:p w14:paraId="7DC9EB6F" w14:textId="776F78E4" w:rsidR="00823851" w:rsidRPr="00784804" w:rsidRDefault="00823851" w:rsidP="003D3F83">
            <w:pPr>
              <w:numPr>
                <w:ilvl w:val="0"/>
                <w:numId w:val="19"/>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Temperatūrą (–2</w:t>
            </w:r>
            <w:r w:rsidR="00173BDD">
              <w:rPr>
                <w:rFonts w:asciiTheme="majorBidi" w:eastAsia="Times New Roman" w:hAnsiTheme="majorBidi" w:cstheme="majorBidi"/>
                <w:lang w:val="lt-LT" w:eastAsia="lt-LT"/>
                <w14:ligatures w14:val="none"/>
              </w:rPr>
              <w:t>5</w:t>
            </w:r>
            <w:r w:rsidRPr="00784804">
              <w:rPr>
                <w:rFonts w:asciiTheme="majorBidi" w:eastAsia="Times New Roman" w:hAnsiTheme="majorBidi" w:cstheme="majorBidi"/>
                <w:lang w:val="lt-LT" w:eastAsia="lt-LT"/>
                <w14:ligatures w14:val="none"/>
              </w:rPr>
              <w:t>…+50 °C)</w:t>
            </w:r>
          </w:p>
          <w:p w14:paraId="465A08CB" w14:textId="4C0B0BCD" w:rsidR="00823851" w:rsidRPr="00784804" w:rsidRDefault="00823851" w:rsidP="003D3F83">
            <w:pPr>
              <w:numPr>
                <w:ilvl w:val="0"/>
                <w:numId w:val="19"/>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Santykinę drėgmę (0–100 %</w:t>
            </w:r>
            <w:r w:rsidR="003B66B3" w:rsidRPr="00784804">
              <w:rPr>
                <w:rFonts w:asciiTheme="majorBidi" w:eastAsia="Times New Roman" w:hAnsiTheme="majorBidi" w:cstheme="majorBidi"/>
                <w:lang w:val="lt-LT" w:eastAsia="lt-LT"/>
                <w14:ligatures w14:val="none"/>
              </w:rPr>
              <w:t>)</w:t>
            </w:r>
          </w:p>
          <w:p w14:paraId="07103D2D" w14:textId="30347C72" w:rsidR="00823851" w:rsidRPr="00784804" w:rsidRDefault="00823851" w:rsidP="003D3F83">
            <w:pPr>
              <w:numPr>
                <w:ilvl w:val="0"/>
                <w:numId w:val="19"/>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Atmosferos slėgį (300–1100 hPa)</w:t>
            </w:r>
          </w:p>
          <w:p w14:paraId="049D41B2" w14:textId="77777777" w:rsidR="00823851" w:rsidRPr="00784804" w:rsidRDefault="008B2AE8" w:rsidP="003D3F83">
            <w:pPr>
              <w:numPr>
                <w:ilvl w:val="0"/>
                <w:numId w:val="20"/>
              </w:numPr>
              <w:tabs>
                <w:tab w:val="clear" w:pos="720"/>
              </w:tabs>
              <w:ind w:left="332"/>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lang w:val="lt-LT" w:eastAsia="lt-LT"/>
                <w14:ligatures w14:val="none"/>
              </w:rPr>
              <w:t xml:space="preserve">(jei taikoma) </w:t>
            </w:r>
            <w:r w:rsidR="00823851" w:rsidRPr="00784804">
              <w:rPr>
                <w:rFonts w:asciiTheme="majorBidi" w:eastAsia="Times New Roman" w:hAnsiTheme="majorBidi" w:cstheme="majorBidi"/>
                <w:lang w:val="lt-LT" w:eastAsia="lt-LT"/>
                <w14:ligatures w14:val="none"/>
              </w:rPr>
              <w:t>vėjo greitis</w:t>
            </w:r>
            <w:r w:rsidRPr="00784804">
              <w:rPr>
                <w:rFonts w:asciiTheme="majorBidi" w:eastAsia="Times New Roman" w:hAnsiTheme="majorBidi" w:cstheme="majorBidi"/>
                <w:lang w:val="lt-LT" w:eastAsia="lt-LT"/>
                <w14:ligatures w14:val="none"/>
              </w:rPr>
              <w:t xml:space="preserve">, </w:t>
            </w:r>
            <w:r w:rsidR="00823851" w:rsidRPr="00784804">
              <w:rPr>
                <w:rFonts w:asciiTheme="majorBidi" w:eastAsia="Times New Roman" w:hAnsiTheme="majorBidi" w:cstheme="majorBidi"/>
                <w:lang w:val="lt-LT" w:eastAsia="lt-LT"/>
                <w14:ligatures w14:val="none"/>
              </w:rPr>
              <w:t>vėjo kryptis</w:t>
            </w:r>
            <w:r w:rsidRPr="00784804">
              <w:rPr>
                <w:rFonts w:asciiTheme="majorBidi" w:eastAsia="Times New Roman" w:hAnsiTheme="majorBidi" w:cstheme="majorBidi"/>
                <w:lang w:val="lt-LT" w:eastAsia="lt-LT"/>
                <w14:ligatures w14:val="none"/>
              </w:rPr>
              <w:t>.</w:t>
            </w:r>
          </w:p>
          <w:p w14:paraId="1F653B34" w14:textId="7C9FCD93" w:rsidR="008B2AE8" w:rsidRPr="008B2AE8" w:rsidRDefault="008B2AE8" w:rsidP="008B2AE8">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D</w:t>
            </w:r>
            <w:r w:rsidRPr="008B2AE8">
              <w:rPr>
                <w:rFonts w:asciiTheme="majorBidi" w:eastAsia="Times New Roman" w:hAnsiTheme="majorBidi" w:cstheme="majorBidi"/>
                <w:lang w:val="lt-LT" w:eastAsia="lt-LT"/>
                <w14:ligatures w14:val="none"/>
              </w:rPr>
              <w:t>uomenys pateikiami realiu laiku;</w:t>
            </w:r>
          </w:p>
          <w:p w14:paraId="353AE8BF" w14:textId="2CCCF1B4" w:rsidR="008B2AE8" w:rsidRPr="00784804" w:rsidRDefault="008B2AE8" w:rsidP="008B2AE8">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N</w:t>
            </w:r>
            <w:r w:rsidRPr="008B2AE8">
              <w:rPr>
                <w:rFonts w:asciiTheme="majorBidi" w:eastAsia="Times New Roman" w:hAnsiTheme="majorBidi" w:cstheme="majorBidi"/>
                <w:lang w:val="lt-LT" w:eastAsia="lt-LT"/>
                <w14:ligatures w14:val="none"/>
              </w:rPr>
              <w:t xml:space="preserve">audojami </w:t>
            </w:r>
            <w:proofErr w:type="spellStart"/>
            <w:r w:rsidRPr="008B2AE8">
              <w:rPr>
                <w:rFonts w:asciiTheme="majorBidi" w:eastAsia="Times New Roman" w:hAnsiTheme="majorBidi" w:cstheme="majorBidi"/>
                <w:lang w:val="lt-LT" w:eastAsia="lt-LT"/>
                <w14:ligatures w14:val="none"/>
              </w:rPr>
              <w:t>indikatyviniams</w:t>
            </w:r>
            <w:proofErr w:type="spellEnd"/>
            <w:r w:rsidRPr="008B2AE8">
              <w:rPr>
                <w:rFonts w:asciiTheme="majorBidi" w:eastAsia="Times New Roman" w:hAnsiTheme="majorBidi" w:cstheme="majorBidi"/>
                <w:lang w:val="lt-LT" w:eastAsia="lt-LT"/>
                <w14:ligatures w14:val="none"/>
              </w:rPr>
              <w:t xml:space="preserve"> aplinkos oro vertinimams tinkami matavimo sprendimai.</w:t>
            </w:r>
          </w:p>
        </w:tc>
      </w:tr>
      <w:tr w:rsidR="00823851" w:rsidRPr="00784804" w14:paraId="441F43C0" w14:textId="77777777" w:rsidTr="00717B53">
        <w:tc>
          <w:tcPr>
            <w:tcW w:w="831" w:type="dxa"/>
          </w:tcPr>
          <w:p w14:paraId="11B782ED" w14:textId="083732DB"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4.</w:t>
            </w:r>
          </w:p>
        </w:tc>
        <w:tc>
          <w:tcPr>
            <w:tcW w:w="8798" w:type="dxa"/>
          </w:tcPr>
          <w:p w14:paraId="2DD439BB" w14:textId="77777777" w:rsidR="00823851" w:rsidRPr="00784804" w:rsidRDefault="00823851" w:rsidP="009658FE">
            <w:pPr>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t>Duomenų perdavimas, platforma ir vizualizacija</w:t>
            </w:r>
          </w:p>
          <w:p w14:paraId="41B794B3" w14:textId="2DED72F0" w:rsidR="00823851" w:rsidRPr="00784804" w:rsidRDefault="00823851" w:rsidP="009658FE">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 xml:space="preserve">4.1. Visi matavimo duomenys turi būti automatiškai perduodami į tiekėjo pateikiamą </w:t>
            </w:r>
            <w:r w:rsidRPr="00784804">
              <w:rPr>
                <w:rFonts w:asciiTheme="majorBidi" w:eastAsia="Times New Roman" w:hAnsiTheme="majorBidi" w:cstheme="majorBidi"/>
                <w:b/>
                <w:bCs/>
                <w:lang w:val="lt-LT" w:eastAsia="lt-LT"/>
                <w14:ligatures w14:val="none"/>
              </w:rPr>
              <w:t>debesijos platformą</w:t>
            </w:r>
            <w:r w:rsidRPr="00784804">
              <w:rPr>
                <w:rFonts w:asciiTheme="majorBidi" w:eastAsia="Times New Roman" w:hAnsiTheme="majorBidi" w:cstheme="majorBidi"/>
                <w:lang w:val="lt-LT" w:eastAsia="lt-LT"/>
                <w14:ligatures w14:val="none"/>
              </w:rPr>
              <w:t>, kurią savivaldybė gali pasiekti per interneto naršyklę.</w:t>
            </w:r>
            <w:r w:rsidR="00B64ECE">
              <w:rPr>
                <w:rFonts w:asciiTheme="majorBidi" w:eastAsia="Times New Roman" w:hAnsiTheme="majorBidi" w:cstheme="majorBidi"/>
                <w:lang w:val="lt-LT" w:eastAsia="lt-LT"/>
                <w14:ligatures w14:val="none"/>
              </w:rPr>
              <w:t xml:space="preserve"> Suderinamumas su </w:t>
            </w:r>
            <w:r w:rsidR="00B64ECE" w:rsidRPr="00B64ECE">
              <w:rPr>
                <w:rFonts w:asciiTheme="majorBidi" w:eastAsia="Times New Roman" w:hAnsiTheme="majorBidi" w:cstheme="majorBidi"/>
                <w:lang w:eastAsia="lt-LT"/>
                <w14:ligatures w14:val="none"/>
              </w:rPr>
              <w:t>REST API</w:t>
            </w:r>
            <w:r w:rsidR="00B64ECE">
              <w:rPr>
                <w:rFonts w:asciiTheme="majorBidi" w:eastAsia="Times New Roman" w:hAnsiTheme="majorBidi" w:cstheme="majorBidi"/>
                <w:lang w:eastAsia="lt-LT"/>
                <w14:ligatures w14:val="none"/>
              </w:rPr>
              <w:t xml:space="preserve">, </w:t>
            </w:r>
            <w:proofErr w:type="spellStart"/>
            <w:r w:rsidR="00B64ECE">
              <w:rPr>
                <w:rFonts w:asciiTheme="majorBidi" w:eastAsia="Times New Roman" w:hAnsiTheme="majorBidi" w:cstheme="majorBidi"/>
                <w:lang w:eastAsia="lt-LT"/>
                <w14:ligatures w14:val="none"/>
              </w:rPr>
              <w:t>galimybė</w:t>
            </w:r>
            <w:proofErr w:type="spellEnd"/>
            <w:r w:rsidR="00B64ECE">
              <w:rPr>
                <w:rFonts w:asciiTheme="majorBidi" w:eastAsia="Times New Roman" w:hAnsiTheme="majorBidi" w:cstheme="majorBidi"/>
                <w:lang w:eastAsia="lt-LT"/>
                <w14:ligatures w14:val="none"/>
              </w:rPr>
              <w:t xml:space="preserve"> GIS </w:t>
            </w:r>
            <w:proofErr w:type="spellStart"/>
            <w:r w:rsidR="00B64ECE">
              <w:rPr>
                <w:rFonts w:asciiTheme="majorBidi" w:eastAsia="Times New Roman" w:hAnsiTheme="majorBidi" w:cstheme="majorBidi"/>
                <w:lang w:eastAsia="lt-LT"/>
                <w14:ligatures w14:val="none"/>
              </w:rPr>
              <w:t>integracijai</w:t>
            </w:r>
            <w:proofErr w:type="spellEnd"/>
            <w:r w:rsidR="00B64ECE">
              <w:rPr>
                <w:rFonts w:asciiTheme="majorBidi" w:eastAsia="Times New Roman" w:hAnsiTheme="majorBidi" w:cstheme="majorBidi"/>
                <w:lang w:eastAsia="lt-LT"/>
                <w14:ligatures w14:val="none"/>
              </w:rPr>
              <w:t>.</w:t>
            </w:r>
          </w:p>
          <w:p w14:paraId="3AD061BB" w14:textId="77777777" w:rsidR="00823851" w:rsidRPr="00784804" w:rsidRDefault="00823851" w:rsidP="009658FE">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4.2. Platforma privalo užtikrinti šias funkcijas:</w:t>
            </w:r>
          </w:p>
          <w:p w14:paraId="67422071" w14:textId="77777777" w:rsidR="00823851" w:rsidRPr="00784804"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realaus laiko matavimų atvaizdavimas,</w:t>
            </w:r>
          </w:p>
          <w:p w14:paraId="6EE38343" w14:textId="77777777" w:rsidR="00823851" w:rsidRPr="00784804"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interaktyvus žemėlapis su stoties vieta ir matavimais,</w:t>
            </w:r>
          </w:p>
          <w:p w14:paraId="292F96FB" w14:textId="77777777" w:rsidR="00823851" w:rsidRPr="00784804"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1 min., 1 val. ir 24 val. vidurkių skaičiavimas,</w:t>
            </w:r>
          </w:p>
          <w:p w14:paraId="21BFD58E" w14:textId="77777777" w:rsidR="00823851" w:rsidRPr="00784804"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istorinių duomenų peržiūra ir analizė,</w:t>
            </w:r>
          </w:p>
          <w:p w14:paraId="57706F2B" w14:textId="77777777" w:rsidR="00823851" w:rsidRPr="00784804"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 xml:space="preserve">duomenų eksportas į </w:t>
            </w:r>
            <w:proofErr w:type="spellStart"/>
            <w:r w:rsidRPr="00784804">
              <w:rPr>
                <w:rFonts w:asciiTheme="majorBidi" w:eastAsia="Times New Roman" w:hAnsiTheme="majorBidi" w:cstheme="majorBidi"/>
                <w:lang w:val="lt-LT" w:eastAsia="lt-LT"/>
                <w14:ligatures w14:val="none"/>
              </w:rPr>
              <w:t>CSV</w:t>
            </w:r>
            <w:proofErr w:type="spellEnd"/>
            <w:r w:rsidRPr="00784804">
              <w:rPr>
                <w:rFonts w:asciiTheme="majorBidi" w:eastAsia="Times New Roman" w:hAnsiTheme="majorBidi" w:cstheme="majorBidi"/>
                <w:lang w:val="lt-LT" w:eastAsia="lt-LT"/>
                <w14:ligatures w14:val="none"/>
              </w:rPr>
              <w:t xml:space="preserve">, </w:t>
            </w:r>
            <w:proofErr w:type="spellStart"/>
            <w:r w:rsidRPr="00784804">
              <w:rPr>
                <w:rFonts w:asciiTheme="majorBidi" w:eastAsia="Times New Roman" w:hAnsiTheme="majorBidi" w:cstheme="majorBidi"/>
                <w:lang w:val="lt-LT" w:eastAsia="lt-LT"/>
                <w14:ligatures w14:val="none"/>
              </w:rPr>
              <w:t>XLSX</w:t>
            </w:r>
            <w:proofErr w:type="spellEnd"/>
            <w:r w:rsidRPr="00784804">
              <w:rPr>
                <w:rFonts w:asciiTheme="majorBidi" w:eastAsia="Times New Roman" w:hAnsiTheme="majorBidi" w:cstheme="majorBidi"/>
                <w:lang w:val="lt-LT" w:eastAsia="lt-LT"/>
                <w14:ligatures w14:val="none"/>
              </w:rPr>
              <w:t xml:space="preserve">, </w:t>
            </w:r>
            <w:proofErr w:type="spellStart"/>
            <w:r w:rsidRPr="00784804">
              <w:rPr>
                <w:rFonts w:asciiTheme="majorBidi" w:eastAsia="Times New Roman" w:hAnsiTheme="majorBidi" w:cstheme="majorBidi"/>
                <w:lang w:val="lt-LT" w:eastAsia="lt-LT"/>
                <w14:ligatures w14:val="none"/>
              </w:rPr>
              <w:t>JSON</w:t>
            </w:r>
            <w:proofErr w:type="spellEnd"/>
            <w:r w:rsidRPr="00784804">
              <w:rPr>
                <w:rFonts w:asciiTheme="majorBidi" w:eastAsia="Times New Roman" w:hAnsiTheme="majorBidi" w:cstheme="majorBidi"/>
                <w:lang w:val="lt-LT" w:eastAsia="lt-LT"/>
                <w14:ligatures w14:val="none"/>
              </w:rPr>
              <w:t xml:space="preserve"> ar lygiaverčius formatus,</w:t>
            </w:r>
          </w:p>
          <w:p w14:paraId="0F65A282" w14:textId="198CFA0A" w:rsidR="00823851" w:rsidRPr="00784804"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automatiniai perspėjimai (pagal pasirinktas ribas)</w:t>
            </w:r>
            <w:r w:rsidR="000F71D9">
              <w:rPr>
                <w:rFonts w:asciiTheme="majorBidi" w:eastAsia="Times New Roman" w:hAnsiTheme="majorBidi" w:cstheme="majorBidi"/>
                <w:lang w:val="lt-LT" w:eastAsia="lt-LT"/>
                <w14:ligatures w14:val="none"/>
              </w:rPr>
              <w:t>,</w:t>
            </w:r>
          </w:p>
          <w:p w14:paraId="578FA4EE" w14:textId="788880D1" w:rsidR="00823851" w:rsidRPr="000F71D9" w:rsidRDefault="00823851"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 xml:space="preserve">Realaus laiko atnaujinimas </w:t>
            </w:r>
            <w:r w:rsidRPr="00784804">
              <w:rPr>
                <w:rFonts w:asciiTheme="majorBidi" w:eastAsia="Times New Roman" w:hAnsiTheme="majorBidi" w:cstheme="majorBidi"/>
                <w:b/>
                <w:bCs/>
                <w:lang w:val="lt-LT" w:eastAsia="lt-LT"/>
                <w14:ligatures w14:val="none"/>
              </w:rPr>
              <w:t xml:space="preserve">kas ≤ </w:t>
            </w:r>
            <w:r w:rsidR="00D440D8">
              <w:rPr>
                <w:rFonts w:asciiTheme="majorBidi" w:eastAsia="Times New Roman" w:hAnsiTheme="majorBidi" w:cstheme="majorBidi"/>
                <w:b/>
                <w:bCs/>
                <w:lang w:val="lt-LT" w:eastAsia="lt-LT"/>
                <w14:ligatures w14:val="none"/>
              </w:rPr>
              <w:t>5</w:t>
            </w:r>
            <w:r w:rsidRPr="00784804">
              <w:rPr>
                <w:rFonts w:asciiTheme="majorBidi" w:eastAsia="Times New Roman" w:hAnsiTheme="majorBidi" w:cstheme="majorBidi"/>
                <w:b/>
                <w:bCs/>
                <w:lang w:val="lt-LT" w:eastAsia="lt-LT"/>
                <w14:ligatures w14:val="none"/>
              </w:rPr>
              <w:t xml:space="preserve"> minu</w:t>
            </w:r>
            <w:r w:rsidR="00D440D8">
              <w:rPr>
                <w:rFonts w:asciiTheme="majorBidi" w:eastAsia="Times New Roman" w:hAnsiTheme="majorBidi" w:cstheme="majorBidi"/>
                <w:b/>
                <w:bCs/>
                <w:lang w:val="lt-LT" w:eastAsia="lt-LT"/>
                <w14:ligatures w14:val="none"/>
              </w:rPr>
              <w:t>tės</w:t>
            </w:r>
            <w:r w:rsidRPr="00784804">
              <w:rPr>
                <w:rFonts w:asciiTheme="majorBidi" w:eastAsia="Times New Roman" w:hAnsiTheme="majorBidi" w:cstheme="majorBidi"/>
                <w:b/>
                <w:bCs/>
                <w:lang w:val="lt-LT" w:eastAsia="lt-LT"/>
                <w14:ligatures w14:val="none"/>
              </w:rPr>
              <w:t>,</w:t>
            </w:r>
          </w:p>
          <w:p w14:paraId="36416702" w14:textId="6F2FC5F3" w:rsidR="000F71D9" w:rsidRPr="000F71D9" w:rsidRDefault="000F71D9" w:rsidP="003D3F83">
            <w:pPr>
              <w:numPr>
                <w:ilvl w:val="0"/>
                <w:numId w:val="21"/>
              </w:numPr>
              <w:tabs>
                <w:tab w:val="clear" w:pos="720"/>
              </w:tabs>
              <w:ind w:left="332"/>
              <w:jc w:val="both"/>
              <w:rPr>
                <w:rFonts w:asciiTheme="majorBidi" w:eastAsia="Times New Roman" w:hAnsiTheme="majorBidi" w:cstheme="majorBidi"/>
                <w:lang w:val="lt-LT" w:eastAsia="lt-LT"/>
                <w14:ligatures w14:val="none"/>
              </w:rPr>
            </w:pPr>
            <w:r w:rsidRPr="000F71D9">
              <w:rPr>
                <w:rFonts w:asciiTheme="majorBidi" w:eastAsia="Times New Roman" w:hAnsiTheme="majorBidi" w:cstheme="majorBidi"/>
                <w:lang w:val="lt-LT" w:eastAsia="lt-LT"/>
                <w14:ligatures w14:val="none"/>
              </w:rPr>
              <w:t>Duomenys atvaizduojami lietuvių kalba.</w:t>
            </w:r>
          </w:p>
          <w:p w14:paraId="1CEBCF0B" w14:textId="05857066" w:rsidR="000C596A" w:rsidRDefault="00823851" w:rsidP="009658FE">
            <w:pPr>
              <w:jc w:val="both"/>
              <w:rPr>
                <w:rFonts w:asciiTheme="majorBidi" w:eastAsia="Times New Roman" w:hAnsiTheme="majorBidi" w:cstheme="majorBidi"/>
                <w:lang w:val="lt-LT" w:eastAsia="lt-LT"/>
                <w14:ligatures w14:val="none"/>
              </w:rPr>
            </w:pPr>
            <w:r w:rsidRPr="00784804">
              <w:rPr>
                <w:rFonts w:asciiTheme="majorBidi" w:eastAsia="Times New Roman" w:hAnsiTheme="majorBidi" w:cstheme="majorBidi"/>
                <w:lang w:val="lt-LT" w:eastAsia="lt-LT"/>
                <w14:ligatures w14:val="none"/>
              </w:rPr>
              <w:t xml:space="preserve">4.3. </w:t>
            </w:r>
            <w:r w:rsidR="000C596A" w:rsidRPr="006A618F">
              <w:rPr>
                <w:rFonts w:asciiTheme="majorBidi" w:eastAsia="Times New Roman" w:hAnsiTheme="majorBidi" w:cstheme="majorBidi"/>
                <w:lang w:val="lt-LT" w:eastAsia="lt-LT"/>
                <w14:ligatures w14:val="none"/>
              </w:rPr>
              <w:t>D</w:t>
            </w:r>
            <w:r w:rsidR="006A618F" w:rsidRPr="006A618F">
              <w:rPr>
                <w:rFonts w:asciiTheme="majorBidi" w:eastAsia="Times New Roman" w:hAnsiTheme="majorBidi" w:cstheme="majorBidi"/>
                <w:lang w:val="lt-LT" w:eastAsia="lt-LT"/>
                <w14:ligatures w14:val="none"/>
              </w:rPr>
              <w:t>idelis privalumas, jei d</w:t>
            </w:r>
            <w:r w:rsidR="000C596A" w:rsidRPr="006A618F">
              <w:rPr>
                <w:rFonts w:asciiTheme="majorBidi" w:eastAsia="Times New Roman" w:hAnsiTheme="majorBidi" w:cstheme="majorBidi"/>
                <w:lang w:val="lt-LT" w:eastAsia="lt-LT"/>
                <w14:ligatures w14:val="none"/>
              </w:rPr>
              <w:t xml:space="preserve">uomenys </w:t>
            </w:r>
            <w:r w:rsidR="006A618F" w:rsidRPr="006A618F">
              <w:rPr>
                <w:rFonts w:asciiTheme="majorBidi" w:eastAsia="Times New Roman" w:hAnsiTheme="majorBidi" w:cstheme="majorBidi"/>
                <w:lang w:val="lt-LT" w:eastAsia="lt-LT"/>
                <w14:ligatures w14:val="none"/>
              </w:rPr>
              <w:t>gali</w:t>
            </w:r>
            <w:r w:rsidR="000C596A" w:rsidRPr="006A618F">
              <w:rPr>
                <w:rFonts w:asciiTheme="majorBidi" w:eastAsia="Times New Roman" w:hAnsiTheme="majorBidi" w:cstheme="majorBidi"/>
                <w:lang w:val="lt-LT" w:eastAsia="lt-LT"/>
                <w14:ligatures w14:val="none"/>
              </w:rPr>
              <w:t xml:space="preserve"> būti eksportuojami tiek agreguot</w:t>
            </w:r>
            <w:r w:rsidR="006A618F" w:rsidRPr="006A618F">
              <w:rPr>
                <w:rFonts w:asciiTheme="majorBidi" w:eastAsia="Times New Roman" w:hAnsiTheme="majorBidi" w:cstheme="majorBidi"/>
                <w:lang w:val="lt-LT" w:eastAsia="lt-LT"/>
                <w14:ligatures w14:val="none"/>
              </w:rPr>
              <w:t>u</w:t>
            </w:r>
            <w:r w:rsidR="000C596A" w:rsidRPr="006A618F">
              <w:rPr>
                <w:rFonts w:asciiTheme="majorBidi" w:eastAsia="Times New Roman" w:hAnsiTheme="majorBidi" w:cstheme="majorBidi"/>
                <w:lang w:val="lt-LT" w:eastAsia="lt-LT"/>
                <w14:ligatures w14:val="none"/>
              </w:rPr>
              <w:t xml:space="preserve"> (1 val., 24 val.), tiek pirminio 1 min. detalumo formatu.</w:t>
            </w:r>
          </w:p>
          <w:p w14:paraId="49181F8E" w14:textId="1B8B5115" w:rsidR="00823851" w:rsidRPr="00784804" w:rsidRDefault="000C596A" w:rsidP="009658FE">
            <w:pPr>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lastRenderedPageBreak/>
              <w:t xml:space="preserve">4.4. </w:t>
            </w:r>
            <w:r w:rsidR="00823851" w:rsidRPr="00784804">
              <w:rPr>
                <w:rFonts w:asciiTheme="majorBidi" w:eastAsia="Times New Roman" w:hAnsiTheme="majorBidi" w:cstheme="majorBidi"/>
                <w:lang w:val="lt-LT" w:eastAsia="lt-LT"/>
                <w14:ligatures w14:val="none"/>
              </w:rPr>
              <w:t>Tiekėjas turi pateikti nuorodą/</w:t>
            </w:r>
            <w:proofErr w:type="spellStart"/>
            <w:r w:rsidR="00823851" w:rsidRPr="00784804">
              <w:rPr>
                <w:rFonts w:asciiTheme="majorBidi" w:eastAsia="Times New Roman" w:hAnsiTheme="majorBidi" w:cstheme="majorBidi"/>
                <w:lang w:val="lt-LT" w:eastAsia="lt-LT"/>
                <w14:ligatures w14:val="none"/>
              </w:rPr>
              <w:t>iframe</w:t>
            </w:r>
            <w:proofErr w:type="spellEnd"/>
            <w:r w:rsidR="00823851" w:rsidRPr="00784804">
              <w:rPr>
                <w:rFonts w:asciiTheme="majorBidi" w:eastAsia="Times New Roman" w:hAnsiTheme="majorBidi" w:cstheme="majorBidi"/>
                <w:lang w:val="lt-LT" w:eastAsia="lt-LT"/>
                <w14:ligatures w14:val="none"/>
              </w:rPr>
              <w:t>, leidžiančią savivaldybei įkelti matavimus į viešą savivaldybės tinklalapį.</w:t>
            </w:r>
          </w:p>
          <w:p w14:paraId="075E34E1" w14:textId="64194905" w:rsidR="00823851" w:rsidRPr="00784804" w:rsidRDefault="00823851" w:rsidP="005F59E1">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lang w:val="lt-LT" w:eastAsia="lt-LT"/>
                <w14:ligatures w14:val="none"/>
              </w:rPr>
              <w:t>4.</w:t>
            </w:r>
            <w:r w:rsidR="006A618F">
              <w:rPr>
                <w:rFonts w:asciiTheme="majorBidi" w:eastAsia="Times New Roman" w:hAnsiTheme="majorBidi" w:cstheme="majorBidi"/>
                <w:lang w:val="lt-LT" w:eastAsia="lt-LT"/>
                <w14:ligatures w14:val="none"/>
              </w:rPr>
              <w:t>5</w:t>
            </w:r>
            <w:r w:rsidRPr="00784804">
              <w:rPr>
                <w:rFonts w:asciiTheme="majorBidi" w:eastAsia="Times New Roman" w:hAnsiTheme="majorBidi" w:cstheme="majorBidi"/>
                <w:lang w:val="lt-LT" w:eastAsia="lt-LT"/>
                <w14:ligatures w14:val="none"/>
              </w:rPr>
              <w:t>. Duomenų ryšio planas (</w:t>
            </w:r>
            <w:proofErr w:type="spellStart"/>
            <w:r w:rsidRPr="00784804">
              <w:rPr>
                <w:rFonts w:asciiTheme="majorBidi" w:eastAsia="Times New Roman" w:hAnsiTheme="majorBidi" w:cstheme="majorBidi"/>
                <w:lang w:val="lt-LT" w:eastAsia="lt-LT"/>
                <w14:ligatures w14:val="none"/>
              </w:rPr>
              <w:t>SIM</w:t>
            </w:r>
            <w:proofErr w:type="spellEnd"/>
            <w:r w:rsidRPr="00784804">
              <w:rPr>
                <w:rFonts w:asciiTheme="majorBidi" w:eastAsia="Times New Roman" w:hAnsiTheme="majorBidi" w:cstheme="majorBidi"/>
                <w:lang w:val="lt-LT" w:eastAsia="lt-LT"/>
                <w14:ligatures w14:val="none"/>
              </w:rPr>
              <w:t xml:space="preserve"> kortelė, </w:t>
            </w:r>
            <w:proofErr w:type="spellStart"/>
            <w:r w:rsidRPr="00784804">
              <w:rPr>
                <w:rFonts w:asciiTheme="majorBidi" w:eastAsia="Times New Roman" w:hAnsiTheme="majorBidi" w:cstheme="majorBidi"/>
                <w:lang w:val="lt-LT" w:eastAsia="lt-LT"/>
                <w14:ligatures w14:val="none"/>
              </w:rPr>
              <w:t>LTE</w:t>
            </w:r>
            <w:proofErr w:type="spellEnd"/>
            <w:r w:rsidRPr="00784804">
              <w:rPr>
                <w:rFonts w:asciiTheme="majorBidi" w:eastAsia="Times New Roman" w:hAnsiTheme="majorBidi" w:cstheme="majorBidi"/>
                <w:lang w:val="lt-LT" w:eastAsia="lt-LT"/>
                <w14:ligatures w14:val="none"/>
              </w:rPr>
              <w:t xml:space="preserve"> ryšys) turi būti įtrauktas </w:t>
            </w:r>
            <w:r w:rsidRPr="00784804">
              <w:rPr>
                <w:rFonts w:asciiTheme="majorBidi" w:eastAsia="Times New Roman" w:hAnsiTheme="majorBidi" w:cstheme="majorBidi"/>
                <w:b/>
                <w:bCs/>
                <w:lang w:val="lt-LT" w:eastAsia="lt-LT"/>
                <w14:ligatures w14:val="none"/>
              </w:rPr>
              <w:t>visam sutarties laikotarpiui</w:t>
            </w:r>
            <w:r w:rsidRPr="00784804">
              <w:rPr>
                <w:rFonts w:asciiTheme="majorBidi" w:eastAsia="Times New Roman" w:hAnsiTheme="majorBidi" w:cstheme="majorBidi"/>
                <w:lang w:val="lt-LT" w:eastAsia="lt-LT"/>
                <w14:ligatures w14:val="none"/>
              </w:rPr>
              <w:t>.</w:t>
            </w:r>
          </w:p>
        </w:tc>
      </w:tr>
      <w:tr w:rsidR="009B5695" w:rsidRPr="00784804" w14:paraId="42D4A211" w14:textId="77777777" w:rsidTr="00717B53">
        <w:tc>
          <w:tcPr>
            <w:tcW w:w="831" w:type="dxa"/>
          </w:tcPr>
          <w:p w14:paraId="0D8D227A" w14:textId="555EE0AD" w:rsidR="009B5695" w:rsidRPr="00784804" w:rsidRDefault="009B5695" w:rsidP="009B5695">
            <w:pPr>
              <w:spacing w:line="259" w:lineRule="auto"/>
              <w:jc w:val="both"/>
              <w:rPr>
                <w:rFonts w:asciiTheme="majorBidi" w:eastAsia="Times New Roman" w:hAnsiTheme="majorBidi" w:cstheme="majorBidi"/>
                <w:b/>
                <w:bCs/>
                <w:lang w:val="lt-LT" w:eastAsia="lt-LT"/>
                <w14:ligatures w14:val="none"/>
              </w:rPr>
            </w:pPr>
            <w:r w:rsidRPr="00784804">
              <w:rPr>
                <w:rFonts w:asciiTheme="majorBidi" w:eastAsia="Times New Roman" w:hAnsiTheme="majorBidi" w:cstheme="majorBidi"/>
                <w:b/>
                <w:bCs/>
                <w:lang w:val="lt-LT" w:eastAsia="lt-LT"/>
                <w14:ligatures w14:val="none"/>
              </w:rPr>
              <w:lastRenderedPageBreak/>
              <w:t>5.</w:t>
            </w:r>
          </w:p>
        </w:tc>
        <w:tc>
          <w:tcPr>
            <w:tcW w:w="8798" w:type="dxa"/>
          </w:tcPr>
          <w:p w14:paraId="63EB8723" w14:textId="4F67E48C" w:rsidR="009B5695" w:rsidRDefault="00DF6B40" w:rsidP="009B5695">
            <w:pPr>
              <w:jc w:val="both"/>
              <w:rPr>
                <w:rFonts w:asciiTheme="majorBidi" w:eastAsia="Times New Roman" w:hAnsiTheme="majorBidi" w:cstheme="majorBidi"/>
                <w:b/>
                <w:bCs/>
                <w:lang w:val="lt-LT" w:eastAsia="lt-LT"/>
                <w14:ligatures w14:val="none"/>
              </w:rPr>
            </w:pPr>
            <w:r>
              <w:rPr>
                <w:rFonts w:asciiTheme="majorBidi" w:eastAsia="Times New Roman" w:hAnsiTheme="majorBidi" w:cstheme="majorBidi"/>
                <w:b/>
                <w:bCs/>
                <w:lang w:val="lt-LT" w:eastAsia="lt-LT"/>
                <w14:ligatures w14:val="none"/>
              </w:rPr>
              <w:t>Eksploatacinės savybės, m</w:t>
            </w:r>
            <w:r w:rsidR="00DF456E">
              <w:rPr>
                <w:rFonts w:asciiTheme="majorBidi" w:eastAsia="Times New Roman" w:hAnsiTheme="majorBidi" w:cstheme="majorBidi"/>
                <w:b/>
                <w:bCs/>
                <w:lang w:val="lt-LT" w:eastAsia="lt-LT"/>
                <w14:ligatures w14:val="none"/>
              </w:rPr>
              <w:t xml:space="preserve">atavimo kokybės užtikrinimas ir </w:t>
            </w:r>
            <w:r w:rsidR="00564E2E">
              <w:rPr>
                <w:rFonts w:asciiTheme="majorBidi" w:eastAsia="Times New Roman" w:hAnsiTheme="majorBidi" w:cstheme="majorBidi"/>
                <w:b/>
                <w:bCs/>
                <w:lang w:val="lt-LT" w:eastAsia="lt-LT"/>
                <w14:ligatures w14:val="none"/>
              </w:rPr>
              <w:t>kontrolė</w:t>
            </w:r>
          </w:p>
          <w:p w14:paraId="50E80B66" w14:textId="5FCC14DD" w:rsidR="00DF6B40" w:rsidRPr="00DF6B40" w:rsidRDefault="00DF6B40" w:rsidP="00DF6B40">
            <w:pPr>
              <w:numPr>
                <w:ilvl w:val="0"/>
                <w:numId w:val="30"/>
              </w:numPr>
              <w:tabs>
                <w:tab w:val="clear" w:pos="720"/>
              </w:tabs>
              <w:ind w:left="332"/>
              <w:jc w:val="both"/>
              <w:rPr>
                <w:rFonts w:asciiTheme="majorBidi" w:eastAsia="Times New Roman" w:hAnsiTheme="majorBidi" w:cstheme="majorBidi"/>
                <w:lang w:val="lt-LT" w:eastAsia="lt-LT"/>
                <w14:ligatures w14:val="none"/>
              </w:rPr>
            </w:pPr>
            <w:proofErr w:type="spellStart"/>
            <w:r w:rsidRPr="00DF6B40">
              <w:rPr>
                <w:rFonts w:asciiTheme="majorBidi" w:eastAsia="Times New Roman" w:hAnsiTheme="majorBidi" w:cstheme="majorBidi"/>
                <w:lang w:val="lt-LT" w:eastAsia="lt-LT"/>
                <w14:ligatures w14:val="none"/>
              </w:rPr>
              <w:t>IP</w:t>
            </w:r>
            <w:r>
              <w:rPr>
                <w:rFonts w:asciiTheme="majorBidi" w:eastAsia="Times New Roman" w:hAnsiTheme="majorBidi" w:cstheme="majorBidi"/>
                <w:lang w:val="lt-LT" w:eastAsia="lt-LT"/>
                <w14:ligatures w14:val="none"/>
              </w:rPr>
              <w:t>65</w:t>
            </w:r>
            <w:proofErr w:type="spellEnd"/>
            <w:r w:rsidRPr="00DF6B40">
              <w:rPr>
                <w:rFonts w:asciiTheme="majorBidi" w:eastAsia="Times New Roman" w:hAnsiTheme="majorBidi" w:cstheme="majorBidi"/>
                <w:lang w:val="lt-LT" w:eastAsia="lt-LT"/>
                <w14:ligatures w14:val="none"/>
              </w:rPr>
              <w:t xml:space="preserve"> klasė</w:t>
            </w:r>
            <w:r w:rsidR="00FE7665">
              <w:rPr>
                <w:rFonts w:asciiTheme="majorBidi" w:eastAsia="Times New Roman" w:hAnsiTheme="majorBidi" w:cstheme="majorBidi"/>
                <w:lang w:val="lt-LT" w:eastAsia="lt-LT"/>
                <w14:ligatures w14:val="none"/>
              </w:rPr>
              <w:t>;</w:t>
            </w:r>
          </w:p>
          <w:p w14:paraId="710A1D3F" w14:textId="5761AAD2" w:rsidR="00DF6B40" w:rsidRPr="00DF6B40" w:rsidRDefault="00FE7665" w:rsidP="00DF6B40">
            <w:pPr>
              <w:numPr>
                <w:ilvl w:val="0"/>
                <w:numId w:val="30"/>
              </w:numPr>
              <w:tabs>
                <w:tab w:val="clear" w:pos="720"/>
              </w:tabs>
              <w:ind w:left="332"/>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D</w:t>
            </w:r>
            <w:r w:rsidR="00DF6B40" w:rsidRPr="00DF6B40">
              <w:rPr>
                <w:rFonts w:asciiTheme="majorBidi" w:eastAsia="Times New Roman" w:hAnsiTheme="majorBidi" w:cstheme="majorBidi"/>
                <w:lang w:val="lt-LT" w:eastAsia="lt-LT"/>
                <w14:ligatures w14:val="none"/>
              </w:rPr>
              <w:t>arbinė temperatūra -</w:t>
            </w:r>
            <w:r w:rsidR="00173BDD">
              <w:rPr>
                <w:rFonts w:asciiTheme="majorBidi" w:eastAsia="Times New Roman" w:hAnsiTheme="majorBidi" w:cstheme="majorBidi"/>
                <w:lang w:val="lt-LT" w:eastAsia="lt-LT"/>
                <w14:ligatures w14:val="none"/>
              </w:rPr>
              <w:t>25</w:t>
            </w:r>
            <w:r w:rsidR="00DF6B40" w:rsidRPr="00DF6B40">
              <w:rPr>
                <w:rFonts w:asciiTheme="majorBidi" w:eastAsia="Times New Roman" w:hAnsiTheme="majorBidi" w:cstheme="majorBidi"/>
                <w:lang w:val="lt-LT" w:eastAsia="lt-LT"/>
                <w14:ligatures w14:val="none"/>
              </w:rPr>
              <w:t xml:space="preserve"> iki +</w:t>
            </w:r>
            <w:proofErr w:type="spellStart"/>
            <w:r w:rsidR="00DF6B40" w:rsidRPr="00DF6B40">
              <w:rPr>
                <w:rFonts w:asciiTheme="majorBidi" w:eastAsia="Times New Roman" w:hAnsiTheme="majorBidi" w:cstheme="majorBidi"/>
                <w:lang w:val="lt-LT" w:eastAsia="lt-LT"/>
                <w14:ligatures w14:val="none"/>
              </w:rPr>
              <w:t>50</w:t>
            </w:r>
            <w:r w:rsidR="00DF6B40" w:rsidRPr="00DF6B40">
              <w:rPr>
                <w:rFonts w:asciiTheme="majorBidi" w:eastAsia="Times New Roman" w:hAnsiTheme="majorBidi" w:cstheme="majorBidi"/>
                <w:vertAlign w:val="superscript"/>
                <w:lang w:val="lt-LT" w:eastAsia="lt-LT"/>
                <w14:ligatures w14:val="none"/>
              </w:rPr>
              <w:t>0</w:t>
            </w:r>
            <w:r w:rsidR="00DF6B40">
              <w:rPr>
                <w:rFonts w:asciiTheme="majorBidi" w:eastAsia="Times New Roman" w:hAnsiTheme="majorBidi" w:cstheme="majorBidi"/>
                <w:lang w:val="lt-LT" w:eastAsia="lt-LT"/>
                <w14:ligatures w14:val="none"/>
              </w:rPr>
              <w:t>C</w:t>
            </w:r>
            <w:proofErr w:type="spellEnd"/>
            <w:r>
              <w:rPr>
                <w:rFonts w:asciiTheme="majorBidi" w:eastAsia="Times New Roman" w:hAnsiTheme="majorBidi" w:cstheme="majorBidi"/>
                <w:lang w:val="lt-LT" w:eastAsia="lt-LT"/>
                <w14:ligatures w14:val="none"/>
              </w:rPr>
              <w:t>;</w:t>
            </w:r>
          </w:p>
          <w:p w14:paraId="26E06965" w14:textId="278E0DD4" w:rsidR="00DF6B40" w:rsidRDefault="00FE7665" w:rsidP="00DF6B40">
            <w:pPr>
              <w:numPr>
                <w:ilvl w:val="0"/>
                <w:numId w:val="30"/>
              </w:numPr>
              <w:tabs>
                <w:tab w:val="clear" w:pos="720"/>
              </w:tabs>
              <w:ind w:left="332"/>
              <w:jc w:val="both"/>
              <w:rPr>
                <w:rFonts w:asciiTheme="majorBidi" w:eastAsia="Times New Roman" w:hAnsiTheme="majorBidi" w:cstheme="majorBidi"/>
                <w:lang w:val="lt-LT" w:eastAsia="lt-LT"/>
                <w14:ligatures w14:val="none"/>
              </w:rPr>
            </w:pPr>
            <w:r>
              <w:rPr>
                <w:rFonts w:asciiTheme="majorBidi" w:eastAsia="Times New Roman" w:hAnsiTheme="majorBidi" w:cstheme="majorBidi"/>
                <w:lang w:val="lt-LT" w:eastAsia="lt-LT"/>
                <w14:ligatures w14:val="none"/>
              </w:rPr>
              <w:t>At</w:t>
            </w:r>
            <w:r w:rsidR="00DF6B40" w:rsidRPr="00DF6B40">
              <w:rPr>
                <w:rFonts w:asciiTheme="majorBidi" w:eastAsia="Times New Roman" w:hAnsiTheme="majorBidi" w:cstheme="majorBidi"/>
                <w:lang w:val="lt-LT" w:eastAsia="lt-LT"/>
                <w14:ligatures w14:val="none"/>
              </w:rPr>
              <w:t>sparumas drėgmei / kondensacijai</w:t>
            </w:r>
            <w:r>
              <w:rPr>
                <w:rFonts w:asciiTheme="majorBidi" w:eastAsia="Times New Roman" w:hAnsiTheme="majorBidi" w:cstheme="majorBidi"/>
                <w:lang w:val="lt-LT" w:eastAsia="lt-LT"/>
                <w14:ligatures w14:val="none"/>
              </w:rPr>
              <w:t>;</w:t>
            </w:r>
          </w:p>
          <w:p w14:paraId="1098ABA4" w14:textId="5FB7BD27" w:rsidR="00E32921" w:rsidRPr="00E32921" w:rsidRDefault="009C1BBB"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E32921">
              <w:rPr>
                <w:rFonts w:asciiTheme="majorBidi" w:eastAsia="Times New Roman" w:hAnsiTheme="majorBidi" w:cstheme="majorBidi"/>
                <w:lang w:val="lt-LT" w:eastAsia="lt-LT"/>
                <w14:ligatures w14:val="none"/>
              </w:rPr>
              <w:t>Nuotolinė jutiklių diagnostika vykdoma nuolat</w:t>
            </w:r>
            <w:r w:rsidR="00E32921" w:rsidRPr="00E32921">
              <w:rPr>
                <w:rFonts w:asciiTheme="majorBidi" w:eastAsia="Times New Roman" w:hAnsiTheme="majorBidi" w:cstheme="majorBidi"/>
                <w:lang w:val="lt-LT" w:eastAsia="lt-LT"/>
                <w14:ligatures w14:val="none"/>
              </w:rPr>
              <w:t>;</w:t>
            </w:r>
          </w:p>
          <w:p w14:paraId="687E2DEA" w14:textId="71E808F5" w:rsidR="00E32921" w:rsidRDefault="009C1BBB"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9C1BBB">
              <w:rPr>
                <w:rFonts w:asciiTheme="majorBidi" w:eastAsia="Times New Roman" w:hAnsiTheme="majorBidi" w:cstheme="majorBidi"/>
                <w:lang w:val="lt-LT" w:eastAsia="lt-LT"/>
                <w14:ligatures w14:val="none"/>
              </w:rPr>
              <w:t>Fizinis stoties patikrinimas atliekamas ne rečiau kaip 2 kartus per metus;</w:t>
            </w:r>
          </w:p>
          <w:p w14:paraId="3BAD5AF4" w14:textId="718A86E1" w:rsidR="00E32921" w:rsidRDefault="009C1BBB" w:rsidP="003D3F83">
            <w:pPr>
              <w:numPr>
                <w:ilvl w:val="0"/>
                <w:numId w:val="30"/>
              </w:numPr>
              <w:tabs>
                <w:tab w:val="clear" w:pos="720"/>
              </w:tabs>
              <w:ind w:left="332"/>
              <w:jc w:val="both"/>
              <w:rPr>
                <w:rFonts w:asciiTheme="majorBidi" w:eastAsia="Times New Roman" w:hAnsiTheme="majorBidi" w:cstheme="majorBidi"/>
                <w:lang w:val="lt-LT" w:eastAsia="lt-LT"/>
                <w14:ligatures w14:val="none"/>
              </w:rPr>
            </w:pPr>
            <w:r w:rsidRPr="009C1BBB">
              <w:rPr>
                <w:rFonts w:asciiTheme="majorBidi" w:eastAsia="Times New Roman" w:hAnsiTheme="majorBidi" w:cstheme="majorBidi"/>
                <w:lang w:val="lt-LT" w:eastAsia="lt-LT"/>
                <w14:ligatures w14:val="none"/>
              </w:rPr>
              <w:t xml:space="preserve">Elektrocheminių jutiklių keitimas atliekamas pagal gamintojo rekomendacijas (bet ne rečiau kaip kas </w:t>
            </w:r>
            <w:r w:rsidR="003A7AA8">
              <w:rPr>
                <w:rFonts w:asciiTheme="majorBidi" w:eastAsia="Times New Roman" w:hAnsiTheme="majorBidi" w:cstheme="majorBidi"/>
                <w:lang w:val="lt-LT" w:eastAsia="lt-LT"/>
                <w14:ligatures w14:val="none"/>
              </w:rPr>
              <w:t>18-</w:t>
            </w:r>
            <w:r w:rsidRPr="009C1BBB">
              <w:rPr>
                <w:rFonts w:asciiTheme="majorBidi" w:eastAsia="Times New Roman" w:hAnsiTheme="majorBidi" w:cstheme="majorBidi"/>
                <w:lang w:val="lt-LT" w:eastAsia="lt-LT"/>
                <w14:ligatures w14:val="none"/>
              </w:rPr>
              <w:t>24 mėn.);</w:t>
            </w:r>
          </w:p>
          <w:p w14:paraId="7A70575E" w14:textId="2D9A4036" w:rsidR="00564E2E" w:rsidRPr="00784804" w:rsidRDefault="009C1BBB" w:rsidP="003D3F83">
            <w:pPr>
              <w:numPr>
                <w:ilvl w:val="0"/>
                <w:numId w:val="30"/>
              </w:numPr>
              <w:tabs>
                <w:tab w:val="clear" w:pos="720"/>
              </w:tabs>
              <w:ind w:left="332"/>
              <w:jc w:val="both"/>
              <w:rPr>
                <w:rFonts w:asciiTheme="majorBidi" w:eastAsia="Times New Roman" w:hAnsiTheme="majorBidi" w:cstheme="majorBidi"/>
                <w:b/>
                <w:bCs/>
                <w:lang w:val="lt-LT" w:eastAsia="lt-LT"/>
                <w14:ligatures w14:val="none"/>
              </w:rPr>
            </w:pPr>
            <w:r w:rsidRPr="009C1BBB">
              <w:rPr>
                <w:rFonts w:asciiTheme="majorBidi" w:eastAsia="Times New Roman" w:hAnsiTheme="majorBidi" w:cstheme="majorBidi"/>
                <w:lang w:val="lt-LT" w:eastAsia="lt-LT"/>
                <w14:ligatures w14:val="none"/>
              </w:rPr>
              <w:t>Esant reikšmingam dreifui, atliekama neplaninė patikra.</w:t>
            </w:r>
          </w:p>
        </w:tc>
      </w:tr>
      <w:tr w:rsidR="009B5695" w:rsidRPr="00784804" w14:paraId="34CF1756" w14:textId="77777777" w:rsidTr="00717B53">
        <w:tc>
          <w:tcPr>
            <w:tcW w:w="831" w:type="dxa"/>
          </w:tcPr>
          <w:p w14:paraId="1F918FBF" w14:textId="670ED978" w:rsidR="009B5695" w:rsidRPr="00784804" w:rsidRDefault="009B5695" w:rsidP="009B5695">
            <w:pPr>
              <w:spacing w:line="259" w:lineRule="auto"/>
              <w:jc w:val="both"/>
              <w:rPr>
                <w:rFonts w:asciiTheme="majorBidi" w:eastAsia="Times New Roman" w:hAnsiTheme="majorBidi" w:cstheme="majorBidi"/>
                <w:b/>
                <w:bCs/>
                <w:lang w:val="lt-LT" w:eastAsia="lt-LT"/>
                <w14:ligatures w14:val="none"/>
              </w:rPr>
            </w:pPr>
          </w:p>
        </w:tc>
        <w:tc>
          <w:tcPr>
            <w:tcW w:w="8798" w:type="dxa"/>
          </w:tcPr>
          <w:p w14:paraId="0DF96CC9" w14:textId="24EE15C7" w:rsidR="00095777" w:rsidRPr="003D3F83" w:rsidRDefault="00095777" w:rsidP="003D3F83">
            <w:pPr>
              <w:pStyle w:val="Sraopastraipa"/>
              <w:numPr>
                <w:ilvl w:val="0"/>
                <w:numId w:val="25"/>
              </w:numPr>
              <w:tabs>
                <w:tab w:val="clear" w:pos="720"/>
              </w:tabs>
              <w:ind w:left="332" w:right="-31"/>
              <w:jc w:val="both"/>
              <w:rPr>
                <w:rFonts w:ascii="Times New Roman" w:eastAsia="Times New Roman" w:hAnsi="Times New Roman" w:cs="Times New Roman"/>
                <w:lang w:val="lt-LT" w:eastAsia="lt-LT"/>
              </w:rPr>
            </w:pPr>
          </w:p>
        </w:tc>
      </w:tr>
      <w:tr w:rsidR="00AF0973" w:rsidRPr="00784804" w14:paraId="7B3781F8" w14:textId="77777777" w:rsidTr="00717B53">
        <w:tc>
          <w:tcPr>
            <w:tcW w:w="831" w:type="dxa"/>
          </w:tcPr>
          <w:p w14:paraId="2817CEF1" w14:textId="5655563D" w:rsidR="00AF0973" w:rsidRPr="00784804" w:rsidRDefault="00523A6D" w:rsidP="009B5695">
            <w:pPr>
              <w:spacing w:line="259" w:lineRule="auto"/>
              <w:jc w:val="both"/>
              <w:rPr>
                <w:rFonts w:asciiTheme="majorBidi" w:eastAsia="Times New Roman" w:hAnsiTheme="majorBidi" w:cstheme="majorBidi"/>
                <w:b/>
                <w:bCs/>
                <w:lang w:val="lt-LT" w:eastAsia="lt-LT"/>
                <w14:ligatures w14:val="none"/>
              </w:rPr>
            </w:pPr>
            <w:r>
              <w:rPr>
                <w:rFonts w:asciiTheme="majorBidi" w:eastAsia="Times New Roman" w:hAnsiTheme="majorBidi" w:cstheme="majorBidi"/>
                <w:b/>
                <w:bCs/>
                <w:lang w:val="lt-LT" w:eastAsia="lt-LT"/>
                <w14:ligatures w14:val="none"/>
              </w:rPr>
              <w:t>6</w:t>
            </w:r>
            <w:r w:rsidR="00AF0973">
              <w:rPr>
                <w:rFonts w:asciiTheme="majorBidi" w:eastAsia="Times New Roman" w:hAnsiTheme="majorBidi" w:cstheme="majorBidi"/>
                <w:b/>
                <w:bCs/>
                <w:lang w:val="lt-LT" w:eastAsia="lt-LT"/>
                <w14:ligatures w14:val="none"/>
              </w:rPr>
              <w:t>.</w:t>
            </w:r>
          </w:p>
        </w:tc>
        <w:tc>
          <w:tcPr>
            <w:tcW w:w="8798" w:type="dxa"/>
          </w:tcPr>
          <w:p w14:paraId="5D7CFC2E" w14:textId="77777777" w:rsidR="00AF0973" w:rsidRDefault="00AF0973" w:rsidP="009B5695">
            <w:pPr>
              <w:spacing w:line="259" w:lineRule="auto"/>
              <w:jc w:val="both"/>
              <w:rPr>
                <w:rFonts w:asciiTheme="majorBidi" w:eastAsia="Times New Roman" w:hAnsiTheme="majorBidi" w:cstheme="majorBidi"/>
                <w:b/>
                <w:bCs/>
                <w:lang w:val="lt-LT" w:eastAsia="lt-LT"/>
                <w14:ligatures w14:val="none"/>
              </w:rPr>
            </w:pPr>
            <w:r>
              <w:rPr>
                <w:rFonts w:asciiTheme="majorBidi" w:eastAsia="Times New Roman" w:hAnsiTheme="majorBidi" w:cstheme="majorBidi"/>
                <w:b/>
                <w:bCs/>
                <w:lang w:val="lt-LT" w:eastAsia="lt-LT"/>
                <w14:ligatures w14:val="none"/>
              </w:rPr>
              <w:t>Kibernetinis saugumas</w:t>
            </w:r>
          </w:p>
          <w:p w14:paraId="5020A89F" w14:textId="6C868219" w:rsidR="00852A69" w:rsidRPr="00852A69" w:rsidRDefault="00852A69" w:rsidP="003D3F83">
            <w:pPr>
              <w:numPr>
                <w:ilvl w:val="0"/>
                <w:numId w:val="25"/>
              </w:numPr>
              <w:tabs>
                <w:tab w:val="clear" w:pos="720"/>
              </w:tabs>
              <w:ind w:left="332"/>
              <w:jc w:val="both"/>
              <w:rPr>
                <w:rFonts w:asciiTheme="majorBidi" w:eastAsia="Times New Roman" w:hAnsiTheme="majorBidi" w:cstheme="majorBidi"/>
                <w:lang w:val="lt-LT" w:eastAsia="lt-LT"/>
                <w14:ligatures w14:val="none"/>
              </w:rPr>
            </w:pPr>
            <w:r w:rsidRPr="00852A69">
              <w:rPr>
                <w:rFonts w:asciiTheme="majorBidi" w:eastAsia="Times New Roman" w:hAnsiTheme="majorBidi" w:cstheme="majorBidi"/>
                <w:lang w:val="lt-LT" w:eastAsia="lt-LT"/>
                <w14:ligatures w14:val="none"/>
              </w:rPr>
              <w:t>automatinės kasdienės atsarginės kopijos</w:t>
            </w:r>
          </w:p>
          <w:p w14:paraId="0FF1C2CB" w14:textId="6B6EE816" w:rsidR="00852A69" w:rsidRPr="00852A69" w:rsidRDefault="00852A69" w:rsidP="003D3F83">
            <w:pPr>
              <w:numPr>
                <w:ilvl w:val="0"/>
                <w:numId w:val="25"/>
              </w:numPr>
              <w:tabs>
                <w:tab w:val="clear" w:pos="720"/>
              </w:tabs>
              <w:ind w:left="332"/>
              <w:jc w:val="both"/>
              <w:rPr>
                <w:rFonts w:asciiTheme="majorBidi" w:eastAsia="Times New Roman" w:hAnsiTheme="majorBidi" w:cstheme="majorBidi"/>
                <w:lang w:val="lt-LT" w:eastAsia="lt-LT"/>
                <w14:ligatures w14:val="none"/>
              </w:rPr>
            </w:pPr>
            <w:r w:rsidRPr="00852A69">
              <w:rPr>
                <w:rFonts w:asciiTheme="majorBidi" w:eastAsia="Times New Roman" w:hAnsiTheme="majorBidi" w:cstheme="majorBidi"/>
                <w:lang w:val="lt-LT" w:eastAsia="lt-LT"/>
                <w14:ligatures w14:val="none"/>
              </w:rPr>
              <w:t>duomenų saugojimas ES teritorijoje</w:t>
            </w:r>
          </w:p>
          <w:p w14:paraId="07202F3B" w14:textId="77777777" w:rsidR="00920D7A" w:rsidRDefault="00852A69" w:rsidP="003D3F83">
            <w:pPr>
              <w:numPr>
                <w:ilvl w:val="0"/>
                <w:numId w:val="25"/>
              </w:numPr>
              <w:tabs>
                <w:tab w:val="clear" w:pos="720"/>
              </w:tabs>
              <w:ind w:left="332"/>
              <w:jc w:val="both"/>
              <w:rPr>
                <w:rFonts w:asciiTheme="majorBidi" w:eastAsia="Times New Roman" w:hAnsiTheme="majorBidi" w:cstheme="majorBidi"/>
                <w:lang w:val="lt-LT" w:eastAsia="lt-LT"/>
                <w14:ligatures w14:val="none"/>
              </w:rPr>
            </w:pPr>
            <w:r w:rsidRPr="00852A69">
              <w:rPr>
                <w:rFonts w:asciiTheme="majorBidi" w:eastAsia="Times New Roman" w:hAnsiTheme="majorBidi" w:cstheme="majorBidi"/>
                <w:lang w:val="lt-LT" w:eastAsia="lt-LT"/>
                <w14:ligatures w14:val="none"/>
              </w:rPr>
              <w:t>duomenų atkūrimo terminas ≤24 val.</w:t>
            </w:r>
            <w:r>
              <w:rPr>
                <w:rFonts w:asciiTheme="majorBidi" w:eastAsia="Times New Roman" w:hAnsiTheme="majorBidi" w:cstheme="majorBidi"/>
                <w:lang w:val="lt-LT" w:eastAsia="lt-LT"/>
                <w14:ligatures w14:val="none"/>
              </w:rPr>
              <w:t xml:space="preserve"> - s</w:t>
            </w:r>
            <w:r w:rsidRPr="00852A69">
              <w:rPr>
                <w:rFonts w:asciiTheme="majorBidi" w:eastAsia="Times New Roman" w:hAnsiTheme="majorBidi" w:cstheme="majorBidi"/>
                <w:lang w:val="lt-LT" w:eastAsia="lt-LT"/>
                <w14:ligatures w14:val="none"/>
              </w:rPr>
              <w:t>istema turi būti atkurta ne vėliau kaip per 24 val. nuo incidento nustatymo (</w:t>
            </w:r>
            <w:proofErr w:type="spellStart"/>
            <w:r w:rsidRPr="00852A69">
              <w:rPr>
                <w:rFonts w:asciiTheme="majorBidi" w:eastAsia="Times New Roman" w:hAnsiTheme="majorBidi" w:cstheme="majorBidi"/>
                <w:lang w:val="lt-LT" w:eastAsia="lt-LT"/>
                <w14:ligatures w14:val="none"/>
              </w:rPr>
              <w:t>RTO</w:t>
            </w:r>
            <w:proofErr w:type="spellEnd"/>
            <w:r w:rsidRPr="00852A69">
              <w:rPr>
                <w:rFonts w:asciiTheme="majorBidi" w:eastAsia="Times New Roman" w:hAnsiTheme="majorBidi" w:cstheme="majorBidi"/>
                <w:lang w:val="lt-LT" w:eastAsia="lt-LT"/>
                <w14:ligatures w14:val="none"/>
              </w:rPr>
              <w:t xml:space="preserve"> ≤24 h).</w:t>
            </w:r>
            <w:r>
              <w:rPr>
                <w:rFonts w:asciiTheme="majorBidi" w:eastAsia="Times New Roman" w:hAnsiTheme="majorBidi" w:cstheme="majorBidi"/>
                <w:lang w:val="lt-LT" w:eastAsia="lt-LT"/>
                <w14:ligatures w14:val="none"/>
              </w:rPr>
              <w:t xml:space="preserve"> </w:t>
            </w:r>
          </w:p>
          <w:p w14:paraId="0B41EA93" w14:textId="77777777" w:rsidR="00AF0973" w:rsidRDefault="00852A69" w:rsidP="003D3F83">
            <w:pPr>
              <w:numPr>
                <w:ilvl w:val="0"/>
                <w:numId w:val="25"/>
              </w:numPr>
              <w:tabs>
                <w:tab w:val="clear" w:pos="720"/>
              </w:tabs>
              <w:ind w:left="332"/>
              <w:jc w:val="both"/>
              <w:rPr>
                <w:rFonts w:asciiTheme="majorBidi" w:eastAsia="Times New Roman" w:hAnsiTheme="majorBidi" w:cstheme="majorBidi"/>
                <w:lang w:val="lt-LT" w:eastAsia="lt-LT"/>
                <w14:ligatures w14:val="none"/>
              </w:rPr>
            </w:pPr>
            <w:proofErr w:type="spellStart"/>
            <w:r w:rsidRPr="00852A69">
              <w:rPr>
                <w:rFonts w:asciiTheme="majorBidi" w:eastAsia="Times New Roman" w:hAnsiTheme="majorBidi" w:cstheme="majorBidi"/>
                <w:lang w:val="lt-LT" w:eastAsia="lt-LT"/>
                <w14:ligatures w14:val="none"/>
              </w:rPr>
              <w:t>SLA</w:t>
            </w:r>
            <w:proofErr w:type="spellEnd"/>
            <w:r w:rsidRPr="00852A69">
              <w:rPr>
                <w:rFonts w:asciiTheme="majorBidi" w:eastAsia="Times New Roman" w:hAnsiTheme="majorBidi" w:cstheme="majorBidi"/>
                <w:lang w:val="lt-LT" w:eastAsia="lt-LT"/>
                <w14:ligatures w14:val="none"/>
              </w:rPr>
              <w:t xml:space="preserve"> dėl platformos veikimo ≥99 %</w:t>
            </w:r>
            <w:r w:rsidR="00D52EE9">
              <w:rPr>
                <w:rFonts w:asciiTheme="majorBidi" w:eastAsia="Times New Roman" w:hAnsiTheme="majorBidi" w:cstheme="majorBidi"/>
                <w:lang w:val="lt-LT" w:eastAsia="lt-LT"/>
                <w14:ligatures w14:val="none"/>
              </w:rPr>
              <w:t xml:space="preserve">. </w:t>
            </w:r>
            <w:r w:rsidR="00D52EE9" w:rsidRPr="00D52EE9">
              <w:rPr>
                <w:rFonts w:asciiTheme="majorBidi" w:eastAsia="Times New Roman" w:hAnsiTheme="majorBidi" w:cstheme="majorBidi"/>
                <w:lang w:val="lt-LT" w:eastAsia="lt-LT"/>
                <w14:ligatures w14:val="none"/>
              </w:rPr>
              <w:t>Metinis duomenų prieinamumas kiekvienam matavimo parametrui turi būti ne mažesnis kaip 90 %.</w:t>
            </w:r>
          </w:p>
          <w:p w14:paraId="346AAB39" w14:textId="7BCCBA1A" w:rsidR="002801C1" w:rsidRPr="002801C1" w:rsidRDefault="002801C1" w:rsidP="003D3F83">
            <w:pPr>
              <w:numPr>
                <w:ilvl w:val="0"/>
                <w:numId w:val="25"/>
              </w:numPr>
              <w:tabs>
                <w:tab w:val="clear" w:pos="720"/>
              </w:tabs>
              <w:ind w:left="332"/>
              <w:jc w:val="both"/>
              <w:rPr>
                <w:rFonts w:asciiTheme="majorBidi" w:eastAsia="Times New Roman" w:hAnsiTheme="majorBidi" w:cstheme="majorBidi"/>
                <w:lang w:val="lt-LT" w:eastAsia="lt-LT"/>
                <w14:ligatures w14:val="none"/>
              </w:rPr>
            </w:pPr>
            <w:r w:rsidRPr="002801C1">
              <w:rPr>
                <w:rFonts w:asciiTheme="majorBidi" w:eastAsia="Times New Roman" w:hAnsiTheme="majorBidi" w:cstheme="majorBidi"/>
                <w:lang w:val="lt-LT" w:eastAsia="lt-LT"/>
                <w14:ligatures w14:val="none"/>
              </w:rPr>
              <w:t>Tiekėjas atsako už duomenų vientisumą perdavimo ir saugojimo metu bei turi užtikrinti apsaugą nuo duomenų praradimo ar pakeitimo.</w:t>
            </w:r>
          </w:p>
        </w:tc>
      </w:tr>
      <w:tr w:rsidR="00BE3C66" w:rsidRPr="00784804" w14:paraId="3A931A33" w14:textId="77777777" w:rsidTr="00717B53">
        <w:tc>
          <w:tcPr>
            <w:tcW w:w="831" w:type="dxa"/>
          </w:tcPr>
          <w:p w14:paraId="7D64E7B5" w14:textId="2967BBBC" w:rsidR="00BE3C66" w:rsidRPr="00784804" w:rsidRDefault="00523A6D" w:rsidP="009B5695">
            <w:pPr>
              <w:spacing w:line="259" w:lineRule="auto"/>
              <w:jc w:val="both"/>
              <w:rPr>
                <w:rFonts w:asciiTheme="majorBidi" w:eastAsia="Times New Roman" w:hAnsiTheme="majorBidi" w:cstheme="majorBidi"/>
                <w:b/>
                <w:bCs/>
                <w:lang w:val="lt-LT" w:eastAsia="lt-LT"/>
                <w14:ligatures w14:val="none"/>
              </w:rPr>
            </w:pPr>
            <w:r>
              <w:rPr>
                <w:rFonts w:asciiTheme="majorBidi" w:eastAsia="Times New Roman" w:hAnsiTheme="majorBidi" w:cstheme="majorBidi"/>
                <w:b/>
                <w:bCs/>
                <w:lang w:val="lt-LT" w:eastAsia="lt-LT"/>
                <w14:ligatures w14:val="none"/>
              </w:rPr>
              <w:t>7</w:t>
            </w:r>
            <w:r w:rsidR="003C557E">
              <w:rPr>
                <w:rFonts w:asciiTheme="majorBidi" w:eastAsia="Times New Roman" w:hAnsiTheme="majorBidi" w:cstheme="majorBidi"/>
                <w:b/>
                <w:bCs/>
                <w:lang w:val="lt-LT" w:eastAsia="lt-LT"/>
                <w14:ligatures w14:val="none"/>
              </w:rPr>
              <w:t>.</w:t>
            </w:r>
          </w:p>
        </w:tc>
        <w:tc>
          <w:tcPr>
            <w:tcW w:w="8798" w:type="dxa"/>
          </w:tcPr>
          <w:p w14:paraId="1AE58DBF" w14:textId="57E87F71" w:rsidR="00253617" w:rsidRDefault="00402743" w:rsidP="00253617">
            <w:pPr>
              <w:spacing w:line="259" w:lineRule="auto"/>
              <w:jc w:val="both"/>
              <w:rPr>
                <w:rFonts w:asciiTheme="majorBidi" w:eastAsia="Times New Roman" w:hAnsiTheme="majorBidi" w:cstheme="majorBidi"/>
                <w:b/>
                <w:bCs/>
                <w:lang w:val="lt-LT" w:eastAsia="lt-LT"/>
                <w14:ligatures w14:val="none"/>
              </w:rPr>
            </w:pPr>
            <w:r>
              <w:rPr>
                <w:rFonts w:asciiTheme="majorBidi" w:eastAsia="Times New Roman" w:hAnsiTheme="majorBidi" w:cstheme="majorBidi"/>
                <w:b/>
                <w:bCs/>
                <w:lang w:val="lt-LT" w:eastAsia="lt-LT"/>
                <w14:ligatures w14:val="none"/>
              </w:rPr>
              <w:t>Gedimų šalinimas</w:t>
            </w:r>
          </w:p>
          <w:p w14:paraId="7179192C" w14:textId="77777777" w:rsidR="00B77CE4" w:rsidRPr="00B77CE4" w:rsidRDefault="00B77CE4" w:rsidP="00B77CE4">
            <w:pPr>
              <w:spacing w:line="259" w:lineRule="auto"/>
              <w:jc w:val="both"/>
              <w:rPr>
                <w:rFonts w:asciiTheme="majorBidi" w:eastAsia="Times New Roman" w:hAnsiTheme="majorBidi" w:cstheme="majorBidi"/>
                <w:lang w:val="lt-LT" w:eastAsia="lt-LT"/>
                <w14:ligatures w14:val="none"/>
              </w:rPr>
            </w:pPr>
            <w:r w:rsidRPr="00B77CE4">
              <w:rPr>
                <w:rFonts w:asciiTheme="majorBidi" w:eastAsia="Times New Roman" w:hAnsiTheme="majorBidi" w:cstheme="majorBidi"/>
                <w:lang w:val="lt-LT" w:eastAsia="lt-LT"/>
                <w14:ligatures w14:val="none"/>
              </w:rPr>
              <w:t>Reagavimo laikas skaičiuojamas nuo gedimo užfiksavimo tiekėjo sistemoje arba perkančiosios organizacijos pranešimo (atsižvelgiant į tai, kuris momentas ankstesnis).</w:t>
            </w:r>
          </w:p>
          <w:p w14:paraId="67F05517" w14:textId="6D33B5F6" w:rsidR="00253617" w:rsidRDefault="00253617" w:rsidP="003D3F83">
            <w:pPr>
              <w:numPr>
                <w:ilvl w:val="0"/>
                <w:numId w:val="33"/>
              </w:numPr>
              <w:tabs>
                <w:tab w:val="clear" w:pos="720"/>
              </w:tabs>
              <w:spacing w:line="259" w:lineRule="auto"/>
              <w:ind w:left="332"/>
              <w:jc w:val="both"/>
              <w:rPr>
                <w:rFonts w:asciiTheme="majorBidi" w:eastAsia="Times New Roman" w:hAnsiTheme="majorBidi" w:cstheme="majorBidi"/>
                <w:lang w:val="lt-LT" w:eastAsia="lt-LT"/>
                <w14:ligatures w14:val="none"/>
              </w:rPr>
            </w:pPr>
            <w:r w:rsidRPr="00253617">
              <w:rPr>
                <w:rFonts w:asciiTheme="majorBidi" w:eastAsia="Times New Roman" w:hAnsiTheme="majorBidi" w:cstheme="majorBidi"/>
                <w:lang w:val="lt-LT" w:eastAsia="lt-LT"/>
                <w14:ligatures w14:val="none"/>
              </w:rPr>
              <w:t>maksimalus reagavimo laikas</w:t>
            </w:r>
            <w:r w:rsidR="00402743">
              <w:rPr>
                <w:rFonts w:asciiTheme="majorBidi" w:eastAsia="Times New Roman" w:hAnsiTheme="majorBidi" w:cstheme="majorBidi"/>
                <w:lang w:val="lt-LT" w:eastAsia="lt-LT"/>
                <w14:ligatures w14:val="none"/>
              </w:rPr>
              <w:t xml:space="preserve"> po </w:t>
            </w:r>
            <w:r w:rsidR="003C557E">
              <w:rPr>
                <w:rFonts w:asciiTheme="majorBidi" w:eastAsia="Times New Roman" w:hAnsiTheme="majorBidi" w:cstheme="majorBidi"/>
                <w:lang w:val="lt-LT" w:eastAsia="lt-LT"/>
                <w14:ligatures w14:val="none"/>
              </w:rPr>
              <w:t xml:space="preserve">nekritinio </w:t>
            </w:r>
            <w:r w:rsidR="00402743">
              <w:rPr>
                <w:rFonts w:asciiTheme="majorBidi" w:eastAsia="Times New Roman" w:hAnsiTheme="majorBidi" w:cstheme="majorBidi"/>
                <w:lang w:val="lt-LT" w:eastAsia="lt-LT"/>
                <w14:ligatures w14:val="none"/>
              </w:rPr>
              <w:t>gedimo fiksavimo</w:t>
            </w:r>
            <w:r w:rsidRPr="00253617">
              <w:rPr>
                <w:rFonts w:asciiTheme="majorBidi" w:eastAsia="Times New Roman" w:hAnsiTheme="majorBidi" w:cstheme="majorBidi"/>
                <w:lang w:val="lt-LT" w:eastAsia="lt-LT"/>
                <w14:ligatures w14:val="none"/>
              </w:rPr>
              <w:t xml:space="preserve"> 24</w:t>
            </w:r>
            <w:r w:rsidR="008638B7">
              <w:rPr>
                <w:rFonts w:asciiTheme="majorBidi" w:eastAsia="Times New Roman" w:hAnsiTheme="majorBidi" w:cstheme="majorBidi"/>
                <w:lang w:val="lt-LT" w:eastAsia="lt-LT"/>
                <w14:ligatures w14:val="none"/>
              </w:rPr>
              <w:t xml:space="preserve"> val</w:t>
            </w:r>
            <w:r w:rsidR="00402743">
              <w:rPr>
                <w:rFonts w:asciiTheme="majorBidi" w:eastAsia="Times New Roman" w:hAnsiTheme="majorBidi" w:cstheme="majorBidi"/>
                <w:lang w:val="lt-LT" w:eastAsia="lt-LT"/>
                <w14:ligatures w14:val="none"/>
              </w:rPr>
              <w:t>.</w:t>
            </w:r>
          </w:p>
          <w:p w14:paraId="57CF5E37" w14:textId="261A1817" w:rsidR="003C557E" w:rsidRPr="00253617" w:rsidRDefault="003C557E" w:rsidP="003D3F83">
            <w:pPr>
              <w:numPr>
                <w:ilvl w:val="0"/>
                <w:numId w:val="33"/>
              </w:numPr>
              <w:tabs>
                <w:tab w:val="clear" w:pos="720"/>
              </w:tabs>
              <w:spacing w:line="259" w:lineRule="auto"/>
              <w:ind w:left="332"/>
              <w:jc w:val="both"/>
              <w:rPr>
                <w:rFonts w:asciiTheme="majorBidi" w:eastAsia="Times New Roman" w:hAnsiTheme="majorBidi" w:cstheme="majorBidi"/>
                <w:lang w:val="lt-LT" w:eastAsia="lt-LT"/>
                <w14:ligatures w14:val="none"/>
              </w:rPr>
            </w:pPr>
            <w:r w:rsidRPr="00253617">
              <w:rPr>
                <w:rFonts w:asciiTheme="majorBidi" w:eastAsia="Times New Roman" w:hAnsiTheme="majorBidi" w:cstheme="majorBidi"/>
                <w:lang w:val="lt-LT" w:eastAsia="lt-LT"/>
                <w14:ligatures w14:val="none"/>
              </w:rPr>
              <w:t>maksimalus reagavimo laikas</w:t>
            </w:r>
            <w:r>
              <w:rPr>
                <w:rFonts w:asciiTheme="majorBidi" w:eastAsia="Times New Roman" w:hAnsiTheme="majorBidi" w:cstheme="majorBidi"/>
                <w:lang w:val="lt-LT" w:eastAsia="lt-LT"/>
                <w14:ligatures w14:val="none"/>
              </w:rPr>
              <w:t xml:space="preserve"> po kritinio gedimo fiksavimo </w:t>
            </w:r>
            <w:r w:rsidR="000F284B">
              <w:rPr>
                <w:rFonts w:asciiTheme="majorBidi" w:eastAsia="Times New Roman" w:hAnsiTheme="majorBidi" w:cstheme="majorBidi"/>
                <w:lang w:val="lt-LT" w:eastAsia="lt-LT"/>
                <w14:ligatures w14:val="none"/>
              </w:rPr>
              <w:t>8</w:t>
            </w:r>
            <w:r>
              <w:rPr>
                <w:rFonts w:asciiTheme="majorBidi" w:eastAsia="Times New Roman" w:hAnsiTheme="majorBidi" w:cstheme="majorBidi"/>
                <w:lang w:val="lt-LT" w:eastAsia="lt-LT"/>
                <w14:ligatures w14:val="none"/>
              </w:rPr>
              <w:t xml:space="preserve"> val.</w:t>
            </w:r>
          </w:p>
          <w:p w14:paraId="231A148D" w14:textId="336F0800" w:rsidR="00BE3C66" w:rsidRPr="00253617" w:rsidRDefault="00253617" w:rsidP="003D3F83">
            <w:pPr>
              <w:numPr>
                <w:ilvl w:val="0"/>
                <w:numId w:val="33"/>
              </w:numPr>
              <w:tabs>
                <w:tab w:val="clear" w:pos="720"/>
              </w:tabs>
              <w:spacing w:line="259" w:lineRule="auto"/>
              <w:ind w:left="332"/>
              <w:jc w:val="both"/>
              <w:rPr>
                <w:rFonts w:asciiTheme="majorBidi" w:eastAsia="Times New Roman" w:hAnsiTheme="majorBidi" w:cstheme="majorBidi"/>
                <w:lang w:val="lt-LT" w:eastAsia="lt-LT"/>
                <w14:ligatures w14:val="none"/>
              </w:rPr>
            </w:pPr>
            <w:r w:rsidRPr="00253617">
              <w:rPr>
                <w:rFonts w:asciiTheme="majorBidi" w:eastAsia="Times New Roman" w:hAnsiTheme="majorBidi" w:cstheme="majorBidi"/>
                <w:lang w:val="lt-LT" w:eastAsia="lt-LT"/>
                <w14:ligatures w14:val="none"/>
              </w:rPr>
              <w:t>maksimalus gedimo šalinimo terminas</w:t>
            </w:r>
            <w:r>
              <w:rPr>
                <w:rFonts w:asciiTheme="majorBidi" w:eastAsia="Times New Roman" w:hAnsiTheme="majorBidi" w:cstheme="majorBidi"/>
                <w:lang w:val="lt-LT" w:eastAsia="lt-LT"/>
                <w14:ligatures w14:val="none"/>
              </w:rPr>
              <w:t xml:space="preserve"> </w:t>
            </w:r>
            <w:r w:rsidR="000F284B">
              <w:rPr>
                <w:rFonts w:asciiTheme="majorBidi" w:eastAsia="Times New Roman" w:hAnsiTheme="majorBidi" w:cstheme="majorBidi"/>
                <w:lang w:val="lt-LT" w:eastAsia="lt-LT"/>
                <w14:ligatures w14:val="none"/>
              </w:rPr>
              <w:t>36</w:t>
            </w:r>
            <w:r>
              <w:rPr>
                <w:rFonts w:asciiTheme="majorBidi" w:eastAsia="Times New Roman" w:hAnsiTheme="majorBidi" w:cstheme="majorBidi"/>
                <w:lang w:val="lt-LT" w:eastAsia="lt-LT"/>
                <w14:ligatures w14:val="none"/>
              </w:rPr>
              <w:t xml:space="preserve"> val.</w:t>
            </w:r>
          </w:p>
        </w:tc>
      </w:tr>
    </w:tbl>
    <w:p w14:paraId="78BF6EC9" w14:textId="77777777" w:rsidR="00E1331B" w:rsidRDefault="00E1331B" w:rsidP="00E1331B">
      <w:pPr>
        <w:spacing w:after="0" w:line="240" w:lineRule="auto"/>
        <w:jc w:val="both"/>
        <w:rPr>
          <w:rFonts w:ascii="Times New Roman" w:hAnsi="Times New Roman" w:cs="Times New Roman"/>
          <w:color w:val="EE0000"/>
          <w:shd w:val="clear" w:color="auto" w:fill="FFFFFF"/>
          <w:lang w:val="lt-LT"/>
        </w:rPr>
      </w:pPr>
    </w:p>
    <w:p w14:paraId="007E1573" w14:textId="08DF4DC0" w:rsidR="0048305B" w:rsidRPr="00E1331B" w:rsidRDefault="00E1331B" w:rsidP="00E1331B">
      <w:pPr>
        <w:spacing w:after="0" w:line="240" w:lineRule="auto"/>
        <w:jc w:val="both"/>
        <w:rPr>
          <w:rFonts w:ascii="Times New Roman" w:hAnsi="Times New Roman" w:cs="Times New Roman"/>
          <w:shd w:val="clear" w:color="auto" w:fill="FFFFFF"/>
          <w:lang w:val="lt-LT"/>
        </w:rPr>
      </w:pPr>
      <w:proofErr w:type="spellStart"/>
      <w:r w:rsidRPr="00E1331B">
        <w:rPr>
          <w:rFonts w:ascii="Times New Roman" w:hAnsi="Times New Roman" w:cs="Times New Roman"/>
          <w:shd w:val="clear" w:color="auto" w:fill="FFFFFF"/>
          <w:lang w:val="lt-LT"/>
        </w:rPr>
        <w:t>7.</w:t>
      </w:r>
      <w:r w:rsidR="0048305B" w:rsidRPr="00E1331B">
        <w:rPr>
          <w:rFonts w:ascii="Times New Roman" w:hAnsi="Times New Roman" w:cs="Times New Roman"/>
          <w:shd w:val="clear" w:color="auto" w:fill="FFFFFF"/>
          <w:lang w:val="lt-LT"/>
        </w:rPr>
        <w:t>Šis</w:t>
      </w:r>
      <w:proofErr w:type="spellEnd"/>
      <w:r w:rsidR="0048305B" w:rsidRPr="00E1331B">
        <w:rPr>
          <w:rFonts w:ascii="Times New Roman" w:hAnsi="Times New Roman" w:cs="Times New Roman"/>
          <w:shd w:val="clear" w:color="auto" w:fill="FFFFFF"/>
          <w:lang w:val="lt-LT"/>
        </w:rPr>
        <w:t xml:space="preserve"> pirkimas laikomas žaliuoju pirkimu. Aplinkosauginiai kriterijai  Prekėms nustatomi vadovaujantis Aplinkos apsaugos kriterijų taikymo, vykdant žaliuosius pirkimus, tvarkos aprašo, patvirtinto Lietuvos Respublikos aplinkos apsaugos ministro 2011 m. birželio 28 d. įsakymu Nr. </w:t>
      </w:r>
      <w:proofErr w:type="spellStart"/>
      <w:r w:rsidR="0048305B" w:rsidRPr="00E1331B">
        <w:rPr>
          <w:rFonts w:ascii="Times New Roman" w:hAnsi="Times New Roman" w:cs="Times New Roman"/>
          <w:shd w:val="clear" w:color="auto" w:fill="FFFFFF"/>
          <w:lang w:val="lt-LT"/>
        </w:rPr>
        <w:t>D1</w:t>
      </w:r>
      <w:proofErr w:type="spellEnd"/>
      <w:r w:rsidR="0048305B" w:rsidRPr="00E1331B">
        <w:rPr>
          <w:rFonts w:ascii="Times New Roman" w:hAnsi="Times New Roman" w:cs="Times New Roman"/>
          <w:shd w:val="clear" w:color="auto" w:fill="FFFFFF"/>
          <w:lang w:val="lt-LT"/>
        </w:rPr>
        <w:t xml:space="preserve">-508 „Dėl Aplinkos apsaugos kriterijų taikymo, vykdant žaliuosius pirkimus, tvarkos aprašo patvirtinimo“ 4.4.4.4. papunkčiu: Gaminio ilgaamžiškumas: Siūlomai </w:t>
      </w:r>
      <w:r w:rsidR="00291B9A" w:rsidRPr="00E1331B">
        <w:rPr>
          <w:rFonts w:ascii="Times New Roman" w:hAnsi="Times New Roman" w:cs="Times New Roman"/>
          <w:shd w:val="clear" w:color="auto" w:fill="FFFFFF"/>
          <w:lang w:val="lt-LT"/>
        </w:rPr>
        <w:t xml:space="preserve">Sistemai </w:t>
      </w:r>
      <w:r w:rsidR="0048305B" w:rsidRPr="00E1331B">
        <w:rPr>
          <w:rFonts w:ascii="Times New Roman" w:hAnsi="Times New Roman" w:cs="Times New Roman"/>
          <w:shd w:val="clear" w:color="auto" w:fill="FFFFFF"/>
          <w:lang w:val="lt-LT"/>
        </w:rPr>
        <w:t xml:space="preserve"> turi būti suteikiama ne trumpesnė kaip 36 mėnesių  pilna garantija. Garantija privalo apimti visas atsargines dalis, remonto darbus, specialistų atvykimą ir transportavimo išlaidas.</w:t>
      </w:r>
    </w:p>
    <w:p w14:paraId="1949786B" w14:textId="143766B7" w:rsidR="00EF310F" w:rsidRPr="00E1331B" w:rsidRDefault="00EF310F" w:rsidP="00E1331B">
      <w:pPr>
        <w:spacing w:after="0" w:line="240" w:lineRule="auto"/>
        <w:contextualSpacing/>
        <w:jc w:val="both"/>
        <w:rPr>
          <w:rFonts w:ascii="Times New Roman" w:hAnsi="Times New Roman" w:cs="Times New Roman"/>
          <w:b/>
          <w:bCs/>
          <w:shd w:val="clear" w:color="auto" w:fill="FFFFFF"/>
        </w:rPr>
      </w:pPr>
      <w:proofErr w:type="spellStart"/>
      <w:r w:rsidRPr="00E1331B">
        <w:rPr>
          <w:rFonts w:ascii="Times New Roman" w:hAnsi="Times New Roman" w:cs="Times New Roman"/>
          <w:b/>
          <w:bCs/>
        </w:rPr>
        <w:t>Tiekėjas</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kartu</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su</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pasiūlymu</w:t>
      </w:r>
      <w:proofErr w:type="spellEnd"/>
      <w:r w:rsidRPr="00E1331B">
        <w:rPr>
          <w:rFonts w:ascii="Times New Roman" w:hAnsi="Times New Roman" w:cs="Times New Roman"/>
          <w:b/>
          <w:bCs/>
        </w:rPr>
        <w:t xml:space="preserve">  </w:t>
      </w:r>
      <w:proofErr w:type="spellStart"/>
      <w:r w:rsidR="00B5643B" w:rsidRPr="00E1331B">
        <w:rPr>
          <w:rFonts w:ascii="Times New Roman" w:hAnsi="Times New Roman" w:cs="Times New Roman"/>
          <w:b/>
          <w:bCs/>
        </w:rPr>
        <w:t>pateikia</w:t>
      </w:r>
      <w:proofErr w:type="spellEnd"/>
      <w:r w:rsidR="00B5643B" w:rsidRPr="00E1331B">
        <w:rPr>
          <w:rFonts w:ascii="Times New Roman" w:hAnsi="Times New Roman" w:cs="Times New Roman"/>
          <w:b/>
          <w:bCs/>
        </w:rPr>
        <w:t xml:space="preserve"> </w:t>
      </w:r>
      <w:r w:rsidRPr="00E1331B">
        <w:rPr>
          <w:rFonts w:ascii="Times New Roman" w:hAnsi="Times New Roman" w:cs="Times New Roman"/>
          <w:b/>
          <w:bCs/>
        </w:rPr>
        <w:t xml:space="preserve"> </w:t>
      </w:r>
      <w:proofErr w:type="spellStart"/>
      <w:r w:rsidR="004C7331" w:rsidRPr="00E1331B">
        <w:rPr>
          <w:rFonts w:ascii="Times New Roman" w:hAnsi="Times New Roman" w:cs="Times New Roman"/>
          <w:b/>
          <w:bCs/>
          <w:shd w:val="clear" w:color="auto" w:fill="FFFFFF"/>
        </w:rPr>
        <w:t>Tiekėjo</w:t>
      </w:r>
      <w:proofErr w:type="spellEnd"/>
      <w:r w:rsidR="004C7331" w:rsidRPr="00E1331B">
        <w:rPr>
          <w:rFonts w:ascii="Times New Roman" w:hAnsi="Times New Roman" w:cs="Times New Roman"/>
          <w:b/>
          <w:bCs/>
          <w:shd w:val="clear" w:color="auto" w:fill="FFFFFF"/>
        </w:rPr>
        <w:t xml:space="preserve"> </w:t>
      </w:r>
      <w:proofErr w:type="spellStart"/>
      <w:r w:rsidR="004C7331" w:rsidRPr="00E1331B">
        <w:rPr>
          <w:rFonts w:ascii="Times New Roman" w:hAnsi="Times New Roman" w:cs="Times New Roman"/>
          <w:b/>
          <w:bCs/>
          <w:shd w:val="clear" w:color="auto" w:fill="FFFFFF"/>
        </w:rPr>
        <w:t>arba</w:t>
      </w:r>
      <w:proofErr w:type="spellEnd"/>
      <w:r w:rsidR="004C7331" w:rsidRPr="00E1331B">
        <w:rPr>
          <w:rFonts w:ascii="Times New Roman" w:hAnsi="Times New Roman" w:cs="Times New Roman"/>
          <w:b/>
          <w:bCs/>
          <w:shd w:val="clear" w:color="auto" w:fill="FFFFFF"/>
        </w:rPr>
        <w:t xml:space="preserve"> </w:t>
      </w:r>
      <w:proofErr w:type="spellStart"/>
      <w:r w:rsidR="004C7331" w:rsidRPr="00E1331B">
        <w:rPr>
          <w:rFonts w:ascii="Times New Roman" w:hAnsi="Times New Roman" w:cs="Times New Roman"/>
          <w:b/>
          <w:bCs/>
          <w:shd w:val="clear" w:color="auto" w:fill="FFFFFF"/>
        </w:rPr>
        <w:t>gamintojo</w:t>
      </w:r>
      <w:proofErr w:type="spellEnd"/>
      <w:r w:rsidR="004C7331" w:rsidRPr="00E1331B">
        <w:rPr>
          <w:rFonts w:ascii="Times New Roman" w:hAnsi="Times New Roman" w:cs="Times New Roman"/>
          <w:b/>
          <w:bCs/>
          <w:shd w:val="clear" w:color="auto" w:fill="FFFFFF"/>
        </w:rPr>
        <w:t xml:space="preserve"> </w:t>
      </w:r>
      <w:proofErr w:type="spellStart"/>
      <w:r w:rsidR="004C7331" w:rsidRPr="00E1331B">
        <w:rPr>
          <w:rFonts w:ascii="Times New Roman" w:hAnsi="Times New Roman" w:cs="Times New Roman"/>
          <w:b/>
          <w:bCs/>
          <w:shd w:val="clear" w:color="auto" w:fill="FFFFFF"/>
        </w:rPr>
        <w:t>pasirašytą</w:t>
      </w:r>
      <w:proofErr w:type="spellEnd"/>
      <w:r w:rsidR="004C7331" w:rsidRPr="00E1331B">
        <w:rPr>
          <w:rFonts w:ascii="Times New Roman" w:hAnsi="Times New Roman" w:cs="Times New Roman"/>
          <w:b/>
          <w:bCs/>
          <w:shd w:val="clear" w:color="auto" w:fill="FFFFFF"/>
        </w:rPr>
        <w:t xml:space="preserve"> </w:t>
      </w:r>
      <w:r w:rsidRPr="00E1331B">
        <w:rPr>
          <w:rFonts w:ascii="Times New Roman" w:hAnsi="Times New Roman" w:cs="Times New Roman"/>
          <w:b/>
          <w:bCs/>
        </w:rPr>
        <w:t xml:space="preserve"> </w:t>
      </w:r>
      <w:proofErr w:type="spellStart"/>
      <w:r w:rsidRPr="00E1331B">
        <w:rPr>
          <w:rFonts w:ascii="Times New Roman" w:hAnsi="Times New Roman" w:cs="Times New Roman"/>
          <w:b/>
          <w:bCs/>
        </w:rPr>
        <w:t>garantinį</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raštą</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patvirtinantį</w:t>
      </w:r>
      <w:proofErr w:type="spellEnd"/>
      <w:r w:rsidRPr="00E1331B">
        <w:rPr>
          <w:rFonts w:ascii="Times New Roman" w:hAnsi="Times New Roman" w:cs="Times New Roman"/>
          <w:b/>
          <w:bCs/>
        </w:rPr>
        <w:t xml:space="preserve">  ne </w:t>
      </w:r>
      <w:proofErr w:type="spellStart"/>
      <w:r w:rsidRPr="00E1331B">
        <w:rPr>
          <w:rFonts w:ascii="Times New Roman" w:hAnsi="Times New Roman" w:cs="Times New Roman"/>
          <w:b/>
          <w:bCs/>
        </w:rPr>
        <w:t>trumpesnį</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kaip</w:t>
      </w:r>
      <w:proofErr w:type="spellEnd"/>
      <w:r w:rsidRPr="00E1331B">
        <w:rPr>
          <w:rFonts w:ascii="Times New Roman" w:hAnsi="Times New Roman" w:cs="Times New Roman"/>
          <w:b/>
          <w:bCs/>
        </w:rPr>
        <w:t xml:space="preserve"> 36 </w:t>
      </w:r>
      <w:proofErr w:type="spellStart"/>
      <w:r w:rsidRPr="00E1331B">
        <w:rPr>
          <w:rFonts w:ascii="Times New Roman" w:hAnsi="Times New Roman" w:cs="Times New Roman"/>
          <w:b/>
          <w:bCs/>
        </w:rPr>
        <w:t>mėn</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garantinį</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laikotarpį</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visai</w:t>
      </w:r>
      <w:proofErr w:type="spellEnd"/>
      <w:r w:rsidRPr="00E1331B">
        <w:rPr>
          <w:rFonts w:ascii="Times New Roman" w:hAnsi="Times New Roman" w:cs="Times New Roman"/>
          <w:b/>
          <w:bCs/>
        </w:rPr>
        <w:t xml:space="preserve"> </w:t>
      </w:r>
      <w:proofErr w:type="spellStart"/>
      <w:r w:rsidRPr="00E1331B">
        <w:rPr>
          <w:rFonts w:ascii="Times New Roman" w:hAnsi="Times New Roman" w:cs="Times New Roman"/>
          <w:b/>
          <w:bCs/>
        </w:rPr>
        <w:t>siūlomai</w:t>
      </w:r>
      <w:proofErr w:type="spellEnd"/>
      <w:r w:rsidRPr="00E1331B">
        <w:rPr>
          <w:rFonts w:ascii="Times New Roman" w:hAnsi="Times New Roman" w:cs="Times New Roman"/>
          <w:b/>
          <w:bCs/>
        </w:rPr>
        <w:t xml:space="preserve"> </w:t>
      </w:r>
      <w:proofErr w:type="spellStart"/>
      <w:r w:rsidR="001A63C6" w:rsidRPr="00E1331B">
        <w:rPr>
          <w:rFonts w:ascii="Times New Roman" w:hAnsi="Times New Roman" w:cs="Times New Roman"/>
          <w:b/>
          <w:bCs/>
        </w:rPr>
        <w:t>Sistemai</w:t>
      </w:r>
      <w:proofErr w:type="spellEnd"/>
      <w:r w:rsidR="001A63C6" w:rsidRPr="00E1331B">
        <w:rPr>
          <w:rFonts w:ascii="Times New Roman" w:hAnsi="Times New Roman" w:cs="Times New Roman"/>
          <w:b/>
          <w:bCs/>
        </w:rPr>
        <w:t xml:space="preserve">. </w:t>
      </w:r>
      <w:r w:rsidRPr="00E1331B">
        <w:rPr>
          <w:rFonts w:ascii="Times New Roman" w:hAnsi="Times New Roman" w:cs="Times New Roman"/>
          <w:b/>
          <w:bCs/>
        </w:rPr>
        <w:t xml:space="preserve"> </w:t>
      </w:r>
    </w:p>
    <w:p w14:paraId="3CC364A0" w14:textId="77777777" w:rsidR="00EF310F" w:rsidRPr="00E1331B" w:rsidRDefault="00EF310F" w:rsidP="0048305B">
      <w:pPr>
        <w:spacing w:after="0" w:line="240" w:lineRule="auto"/>
        <w:ind w:left="720"/>
        <w:contextualSpacing/>
        <w:rPr>
          <w:rFonts w:ascii="Times New Roman" w:hAnsi="Times New Roman" w:cs="Times New Roman"/>
          <w:b/>
          <w:bCs/>
          <w:shd w:val="clear" w:color="auto" w:fill="FFFFFF"/>
          <w:lang w:val="lt-LT"/>
        </w:rPr>
      </w:pPr>
    </w:p>
    <w:p w14:paraId="4BC785F3" w14:textId="77777777" w:rsidR="00EF310F" w:rsidRPr="00E1331B" w:rsidRDefault="00EF310F" w:rsidP="0048305B">
      <w:pPr>
        <w:spacing w:after="0" w:line="240" w:lineRule="auto"/>
        <w:ind w:left="720"/>
        <w:contextualSpacing/>
        <w:rPr>
          <w:shd w:val="clear" w:color="auto" w:fill="FFFFFF"/>
          <w:lang w:val="lt-LT"/>
        </w:rPr>
      </w:pPr>
    </w:p>
    <w:p w14:paraId="1449F5CC" w14:textId="77777777" w:rsidR="00075E7F" w:rsidRDefault="00075E7F" w:rsidP="00444E23">
      <w:pPr>
        <w:spacing w:after="0" w:line="240" w:lineRule="auto"/>
        <w:ind w:left="720"/>
        <w:contextualSpacing/>
        <w:rPr>
          <w:shd w:val="clear" w:color="auto" w:fill="FFFFFF"/>
        </w:rPr>
      </w:pPr>
    </w:p>
    <w:sectPr w:rsidR="00075E7F" w:rsidSect="00E615B9">
      <w:pgSz w:w="11907" w:h="16840"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48BD" w14:textId="77777777" w:rsidR="009A7A58" w:rsidRDefault="009A7A58" w:rsidP="000A3754">
      <w:pPr>
        <w:spacing w:after="0" w:line="240" w:lineRule="auto"/>
      </w:pPr>
      <w:r>
        <w:separator/>
      </w:r>
    </w:p>
  </w:endnote>
  <w:endnote w:type="continuationSeparator" w:id="0">
    <w:p w14:paraId="3B71DB4E" w14:textId="77777777" w:rsidR="009A7A58" w:rsidRDefault="009A7A58" w:rsidP="000A3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BC4DC" w14:textId="77777777" w:rsidR="009A7A58" w:rsidRDefault="009A7A58" w:rsidP="000A3754">
      <w:pPr>
        <w:spacing w:after="0" w:line="240" w:lineRule="auto"/>
      </w:pPr>
      <w:r>
        <w:separator/>
      </w:r>
    </w:p>
  </w:footnote>
  <w:footnote w:type="continuationSeparator" w:id="0">
    <w:p w14:paraId="06DECBFF" w14:textId="77777777" w:rsidR="009A7A58" w:rsidRDefault="009A7A58" w:rsidP="000A37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5F8B"/>
    <w:multiLevelType w:val="hybridMultilevel"/>
    <w:tmpl w:val="617A1902"/>
    <w:lvl w:ilvl="0" w:tplc="F9606B5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A377F3"/>
    <w:multiLevelType w:val="multilevel"/>
    <w:tmpl w:val="12BA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35364"/>
    <w:multiLevelType w:val="multilevel"/>
    <w:tmpl w:val="EE6AF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7553B1"/>
    <w:multiLevelType w:val="multilevel"/>
    <w:tmpl w:val="F64A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F3D8F"/>
    <w:multiLevelType w:val="multilevel"/>
    <w:tmpl w:val="DFF40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5" w15:restartNumberingAfterBreak="0">
    <w:nsid w:val="12D81412"/>
    <w:multiLevelType w:val="multilevel"/>
    <w:tmpl w:val="649C4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CD18B4"/>
    <w:multiLevelType w:val="multilevel"/>
    <w:tmpl w:val="CD780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034CF0"/>
    <w:multiLevelType w:val="hybridMultilevel"/>
    <w:tmpl w:val="BD4487BE"/>
    <w:lvl w:ilvl="0" w:tplc="08090019">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341C46"/>
    <w:multiLevelType w:val="hybridMultilevel"/>
    <w:tmpl w:val="9F04E70C"/>
    <w:lvl w:ilvl="0" w:tplc="DF9280EA">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B41E16"/>
    <w:multiLevelType w:val="multilevel"/>
    <w:tmpl w:val="D5D0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A22C08"/>
    <w:multiLevelType w:val="multilevel"/>
    <w:tmpl w:val="9CC2250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1277"/>
        </w:tabs>
        <w:ind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iCs/>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4C71640"/>
    <w:multiLevelType w:val="hybridMultilevel"/>
    <w:tmpl w:val="A372D450"/>
    <w:lvl w:ilvl="0" w:tplc="C31C85C0">
      <w:start w:val="1"/>
      <w:numFmt w:val="bullet"/>
      <w:lvlText w:val=""/>
      <w:lvlJc w:val="left"/>
      <w:pPr>
        <w:ind w:left="720" w:hanging="360"/>
      </w:pPr>
      <w:rPr>
        <w:rFonts w:ascii="Wingdings" w:hAnsi="Wingdings"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7074F7"/>
    <w:multiLevelType w:val="multilevel"/>
    <w:tmpl w:val="FEC2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A50C1"/>
    <w:multiLevelType w:val="hybridMultilevel"/>
    <w:tmpl w:val="839C8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9D5BEE"/>
    <w:multiLevelType w:val="hybridMultilevel"/>
    <w:tmpl w:val="E2DA7BC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CE7692"/>
    <w:multiLevelType w:val="hybridMultilevel"/>
    <w:tmpl w:val="2AE4D70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7" w15:restartNumberingAfterBreak="0">
    <w:nsid w:val="36691613"/>
    <w:multiLevelType w:val="hybridMultilevel"/>
    <w:tmpl w:val="06C4F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017D55"/>
    <w:multiLevelType w:val="hybridMultilevel"/>
    <w:tmpl w:val="F4ECC730"/>
    <w:lvl w:ilvl="0" w:tplc="0427000F">
      <w:start w:val="1"/>
      <w:numFmt w:val="decimal"/>
      <w:lvlText w:val="%1."/>
      <w:lvlJc w:val="left"/>
      <w:pPr>
        <w:ind w:left="1134" w:hanging="36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9" w15:restartNumberingAfterBreak="0">
    <w:nsid w:val="3C392320"/>
    <w:multiLevelType w:val="multilevel"/>
    <w:tmpl w:val="631A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465EA2"/>
    <w:multiLevelType w:val="multilevel"/>
    <w:tmpl w:val="6A26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5707C2"/>
    <w:multiLevelType w:val="hybridMultilevel"/>
    <w:tmpl w:val="3C40D920"/>
    <w:lvl w:ilvl="0" w:tplc="4672D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A0A18"/>
    <w:multiLevelType w:val="multilevel"/>
    <w:tmpl w:val="C0AC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D85AF1"/>
    <w:multiLevelType w:val="hybridMultilevel"/>
    <w:tmpl w:val="64B2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FF7DCC"/>
    <w:multiLevelType w:val="multilevel"/>
    <w:tmpl w:val="89A4F61E"/>
    <w:lvl w:ilvl="0">
      <w:start w:val="3"/>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5" w15:restartNumberingAfterBreak="0">
    <w:nsid w:val="4EA435DC"/>
    <w:multiLevelType w:val="multilevel"/>
    <w:tmpl w:val="0836767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4A50A9"/>
    <w:multiLevelType w:val="multilevel"/>
    <w:tmpl w:val="356A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DB105F"/>
    <w:multiLevelType w:val="multilevel"/>
    <w:tmpl w:val="98FC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447B11"/>
    <w:multiLevelType w:val="multilevel"/>
    <w:tmpl w:val="10747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E92C5F"/>
    <w:multiLevelType w:val="hybridMultilevel"/>
    <w:tmpl w:val="ED187B8E"/>
    <w:lvl w:ilvl="0" w:tplc="DF9280EA">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E73657"/>
    <w:multiLevelType w:val="multilevel"/>
    <w:tmpl w:val="A8263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6E7354"/>
    <w:multiLevelType w:val="hybridMultilevel"/>
    <w:tmpl w:val="FC12CD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6C7150"/>
    <w:multiLevelType w:val="multilevel"/>
    <w:tmpl w:val="804C7942"/>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B2452"/>
    <w:multiLevelType w:val="hybridMultilevel"/>
    <w:tmpl w:val="2E6A069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42697F"/>
    <w:multiLevelType w:val="hybridMultilevel"/>
    <w:tmpl w:val="DAEAB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4E4D81"/>
    <w:multiLevelType w:val="hybridMultilevel"/>
    <w:tmpl w:val="10003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FD6D21"/>
    <w:multiLevelType w:val="multilevel"/>
    <w:tmpl w:val="C67E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1638BF"/>
    <w:multiLevelType w:val="multilevel"/>
    <w:tmpl w:val="47E2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54086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4267323">
    <w:abstractNumId w:val="33"/>
  </w:num>
  <w:num w:numId="3" w16cid:durableId="1356419441">
    <w:abstractNumId w:val="15"/>
  </w:num>
  <w:num w:numId="4" w16cid:durableId="1690451743">
    <w:abstractNumId w:val="31"/>
  </w:num>
  <w:num w:numId="5" w16cid:durableId="161505672">
    <w:abstractNumId w:val="14"/>
  </w:num>
  <w:num w:numId="6" w16cid:durableId="232551676">
    <w:abstractNumId w:val="11"/>
  </w:num>
  <w:num w:numId="7" w16cid:durableId="11341301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7191930">
    <w:abstractNumId w:val="8"/>
  </w:num>
  <w:num w:numId="9" w16cid:durableId="1589111">
    <w:abstractNumId w:val="29"/>
  </w:num>
  <w:num w:numId="10" w16cid:durableId="490291557">
    <w:abstractNumId w:val="35"/>
  </w:num>
  <w:num w:numId="11" w16cid:durableId="1984771797">
    <w:abstractNumId w:val="7"/>
  </w:num>
  <w:num w:numId="12" w16cid:durableId="1811554570">
    <w:abstractNumId w:val="17"/>
  </w:num>
  <w:num w:numId="13" w16cid:durableId="1176261328">
    <w:abstractNumId w:val="13"/>
  </w:num>
  <w:num w:numId="14" w16cid:durableId="1746103929">
    <w:abstractNumId w:val="34"/>
  </w:num>
  <w:num w:numId="15" w16cid:durableId="1809593835">
    <w:abstractNumId w:val="23"/>
  </w:num>
  <w:num w:numId="16" w16cid:durableId="1865289975">
    <w:abstractNumId w:val="22"/>
  </w:num>
  <w:num w:numId="17" w16cid:durableId="1958292010">
    <w:abstractNumId w:val="1"/>
  </w:num>
  <w:num w:numId="18" w16cid:durableId="395396345">
    <w:abstractNumId w:val="27"/>
  </w:num>
  <w:num w:numId="19" w16cid:durableId="1982881739">
    <w:abstractNumId w:val="25"/>
  </w:num>
  <w:num w:numId="20" w16cid:durableId="276646097">
    <w:abstractNumId w:val="19"/>
  </w:num>
  <w:num w:numId="21" w16cid:durableId="1871841307">
    <w:abstractNumId w:val="12"/>
  </w:num>
  <w:num w:numId="22" w16cid:durableId="1514686444">
    <w:abstractNumId w:val="5"/>
  </w:num>
  <w:num w:numId="23" w16cid:durableId="200674117">
    <w:abstractNumId w:val="37"/>
  </w:num>
  <w:num w:numId="24" w16cid:durableId="853155148">
    <w:abstractNumId w:val="36"/>
  </w:num>
  <w:num w:numId="25" w16cid:durableId="1283417537">
    <w:abstractNumId w:val="9"/>
  </w:num>
  <w:num w:numId="26" w16cid:durableId="1881623537">
    <w:abstractNumId w:val="4"/>
  </w:num>
  <w:num w:numId="27" w16cid:durableId="302196000">
    <w:abstractNumId w:val="3"/>
  </w:num>
  <w:num w:numId="28" w16cid:durableId="1133254201">
    <w:abstractNumId w:val="26"/>
  </w:num>
  <w:num w:numId="29" w16cid:durableId="2051958827">
    <w:abstractNumId w:val="32"/>
  </w:num>
  <w:num w:numId="30" w16cid:durableId="2042392053">
    <w:abstractNumId w:val="6"/>
  </w:num>
  <w:num w:numId="31" w16cid:durableId="1343312335">
    <w:abstractNumId w:val="30"/>
  </w:num>
  <w:num w:numId="32" w16cid:durableId="1969241838">
    <w:abstractNumId w:val="0"/>
  </w:num>
  <w:num w:numId="33" w16cid:durableId="194781765">
    <w:abstractNumId w:val="20"/>
  </w:num>
  <w:num w:numId="34" w16cid:durableId="1684673973">
    <w:abstractNumId w:val="24"/>
  </w:num>
  <w:num w:numId="35" w16cid:durableId="20849060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74422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0043391">
    <w:abstractNumId w:val="10"/>
  </w:num>
  <w:num w:numId="38" w16cid:durableId="993873891">
    <w:abstractNumId w:val="28"/>
  </w:num>
  <w:num w:numId="39" w16cid:durableId="650597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7A2"/>
    <w:rsid w:val="000042AD"/>
    <w:rsid w:val="000118DE"/>
    <w:rsid w:val="00011F14"/>
    <w:rsid w:val="000223E3"/>
    <w:rsid w:val="00024E00"/>
    <w:rsid w:val="0003064F"/>
    <w:rsid w:val="00030767"/>
    <w:rsid w:val="000341EC"/>
    <w:rsid w:val="0003442D"/>
    <w:rsid w:val="00041A86"/>
    <w:rsid w:val="00066096"/>
    <w:rsid w:val="00066F21"/>
    <w:rsid w:val="0006793E"/>
    <w:rsid w:val="00070B35"/>
    <w:rsid w:val="00071FBE"/>
    <w:rsid w:val="00075E7F"/>
    <w:rsid w:val="0008013C"/>
    <w:rsid w:val="00083DB1"/>
    <w:rsid w:val="00087C33"/>
    <w:rsid w:val="00095777"/>
    <w:rsid w:val="000A3754"/>
    <w:rsid w:val="000B37FC"/>
    <w:rsid w:val="000B7849"/>
    <w:rsid w:val="000C0B4C"/>
    <w:rsid w:val="000C596A"/>
    <w:rsid w:val="000C6051"/>
    <w:rsid w:val="000D39EF"/>
    <w:rsid w:val="000D692F"/>
    <w:rsid w:val="000E7614"/>
    <w:rsid w:val="000F0069"/>
    <w:rsid w:val="000F10F2"/>
    <w:rsid w:val="000F284B"/>
    <w:rsid w:val="000F2E7E"/>
    <w:rsid w:val="000F71D9"/>
    <w:rsid w:val="00110893"/>
    <w:rsid w:val="0013228F"/>
    <w:rsid w:val="00135E0B"/>
    <w:rsid w:val="00136241"/>
    <w:rsid w:val="0014457B"/>
    <w:rsid w:val="001460FE"/>
    <w:rsid w:val="00150A65"/>
    <w:rsid w:val="001529B6"/>
    <w:rsid w:val="00157470"/>
    <w:rsid w:val="001601A6"/>
    <w:rsid w:val="00171DE2"/>
    <w:rsid w:val="001731A3"/>
    <w:rsid w:val="00173BDD"/>
    <w:rsid w:val="001A63C6"/>
    <w:rsid w:val="001B6BBB"/>
    <w:rsid w:val="001D1DC3"/>
    <w:rsid w:val="001D44D5"/>
    <w:rsid w:val="001F2989"/>
    <w:rsid w:val="001F42C5"/>
    <w:rsid w:val="001F77B5"/>
    <w:rsid w:val="00200222"/>
    <w:rsid w:val="00204BBB"/>
    <w:rsid w:val="00205386"/>
    <w:rsid w:val="0021317D"/>
    <w:rsid w:val="002143CA"/>
    <w:rsid w:val="00220ACE"/>
    <w:rsid w:val="002222D5"/>
    <w:rsid w:val="002360F1"/>
    <w:rsid w:val="00236278"/>
    <w:rsid w:val="00241370"/>
    <w:rsid w:val="002436BF"/>
    <w:rsid w:val="00244830"/>
    <w:rsid w:val="00246500"/>
    <w:rsid w:val="00250F3A"/>
    <w:rsid w:val="00253617"/>
    <w:rsid w:val="002553C5"/>
    <w:rsid w:val="0026630B"/>
    <w:rsid w:val="00272F74"/>
    <w:rsid w:val="002801C1"/>
    <w:rsid w:val="00283BBC"/>
    <w:rsid w:val="002849D8"/>
    <w:rsid w:val="00291B9A"/>
    <w:rsid w:val="00294D71"/>
    <w:rsid w:val="002978D5"/>
    <w:rsid w:val="002A1883"/>
    <w:rsid w:val="002A22F5"/>
    <w:rsid w:val="002A2382"/>
    <w:rsid w:val="002A57CE"/>
    <w:rsid w:val="002A593A"/>
    <w:rsid w:val="002A5DDE"/>
    <w:rsid w:val="002C3868"/>
    <w:rsid w:val="002C674D"/>
    <w:rsid w:val="002E1BEA"/>
    <w:rsid w:val="002E252D"/>
    <w:rsid w:val="002E456E"/>
    <w:rsid w:val="002F7481"/>
    <w:rsid w:val="003160BC"/>
    <w:rsid w:val="003311E9"/>
    <w:rsid w:val="00331862"/>
    <w:rsid w:val="00331B28"/>
    <w:rsid w:val="0034536D"/>
    <w:rsid w:val="00351142"/>
    <w:rsid w:val="00370E54"/>
    <w:rsid w:val="00387923"/>
    <w:rsid w:val="00390DA7"/>
    <w:rsid w:val="00395DB0"/>
    <w:rsid w:val="003A0119"/>
    <w:rsid w:val="003A7AA8"/>
    <w:rsid w:val="003B24EE"/>
    <w:rsid w:val="003B3861"/>
    <w:rsid w:val="003B66B3"/>
    <w:rsid w:val="003C557E"/>
    <w:rsid w:val="003D3F83"/>
    <w:rsid w:val="003D41F3"/>
    <w:rsid w:val="003D7A60"/>
    <w:rsid w:val="003F237B"/>
    <w:rsid w:val="003F2E0F"/>
    <w:rsid w:val="003F675C"/>
    <w:rsid w:val="003F698A"/>
    <w:rsid w:val="00402743"/>
    <w:rsid w:val="00426C54"/>
    <w:rsid w:val="00433206"/>
    <w:rsid w:val="00444E23"/>
    <w:rsid w:val="004717FC"/>
    <w:rsid w:val="0048305B"/>
    <w:rsid w:val="004845D7"/>
    <w:rsid w:val="0049703E"/>
    <w:rsid w:val="004A1032"/>
    <w:rsid w:val="004A376A"/>
    <w:rsid w:val="004B39DF"/>
    <w:rsid w:val="004B4323"/>
    <w:rsid w:val="004B5F73"/>
    <w:rsid w:val="004C1E06"/>
    <w:rsid w:val="004C7331"/>
    <w:rsid w:val="004D286D"/>
    <w:rsid w:val="004D3B76"/>
    <w:rsid w:val="004D679A"/>
    <w:rsid w:val="004E456C"/>
    <w:rsid w:val="004F5304"/>
    <w:rsid w:val="00500594"/>
    <w:rsid w:val="00504572"/>
    <w:rsid w:val="005113AC"/>
    <w:rsid w:val="005178C0"/>
    <w:rsid w:val="005203D0"/>
    <w:rsid w:val="00523A6D"/>
    <w:rsid w:val="00534BFB"/>
    <w:rsid w:val="00536FEE"/>
    <w:rsid w:val="005376CC"/>
    <w:rsid w:val="0054294E"/>
    <w:rsid w:val="00550E8F"/>
    <w:rsid w:val="00556ADF"/>
    <w:rsid w:val="00564E2E"/>
    <w:rsid w:val="00565019"/>
    <w:rsid w:val="00583EE5"/>
    <w:rsid w:val="005849F1"/>
    <w:rsid w:val="00586AB7"/>
    <w:rsid w:val="005972B5"/>
    <w:rsid w:val="0059760C"/>
    <w:rsid w:val="005A527C"/>
    <w:rsid w:val="005A7E15"/>
    <w:rsid w:val="005A7FA5"/>
    <w:rsid w:val="005B22CC"/>
    <w:rsid w:val="005B6EA0"/>
    <w:rsid w:val="005C06A2"/>
    <w:rsid w:val="005C1577"/>
    <w:rsid w:val="005C64F1"/>
    <w:rsid w:val="005D0F11"/>
    <w:rsid w:val="005D4B45"/>
    <w:rsid w:val="005F3A47"/>
    <w:rsid w:val="005F3DCC"/>
    <w:rsid w:val="005F59E1"/>
    <w:rsid w:val="0060321C"/>
    <w:rsid w:val="00603720"/>
    <w:rsid w:val="00604A4A"/>
    <w:rsid w:val="00614F17"/>
    <w:rsid w:val="00615278"/>
    <w:rsid w:val="00616DC7"/>
    <w:rsid w:val="00624873"/>
    <w:rsid w:val="00625F5B"/>
    <w:rsid w:val="00627014"/>
    <w:rsid w:val="00630E7C"/>
    <w:rsid w:val="0064182E"/>
    <w:rsid w:val="00660EBB"/>
    <w:rsid w:val="00673676"/>
    <w:rsid w:val="00692883"/>
    <w:rsid w:val="006958FC"/>
    <w:rsid w:val="006A390E"/>
    <w:rsid w:val="006A618F"/>
    <w:rsid w:val="006C0FC1"/>
    <w:rsid w:val="006C1DA3"/>
    <w:rsid w:val="006C7480"/>
    <w:rsid w:val="006D2E2E"/>
    <w:rsid w:val="006D4288"/>
    <w:rsid w:val="006D6CF0"/>
    <w:rsid w:val="006F5460"/>
    <w:rsid w:val="006F5685"/>
    <w:rsid w:val="00700A71"/>
    <w:rsid w:val="007069E3"/>
    <w:rsid w:val="00717B53"/>
    <w:rsid w:val="007447CE"/>
    <w:rsid w:val="0075009B"/>
    <w:rsid w:val="00760C53"/>
    <w:rsid w:val="0076514B"/>
    <w:rsid w:val="00766600"/>
    <w:rsid w:val="007719A1"/>
    <w:rsid w:val="007801CF"/>
    <w:rsid w:val="00784804"/>
    <w:rsid w:val="00787014"/>
    <w:rsid w:val="007A4582"/>
    <w:rsid w:val="007A4E65"/>
    <w:rsid w:val="007B73B7"/>
    <w:rsid w:val="007C5A89"/>
    <w:rsid w:val="007D79AA"/>
    <w:rsid w:val="007F05D0"/>
    <w:rsid w:val="007F455D"/>
    <w:rsid w:val="007F4B2A"/>
    <w:rsid w:val="008030AE"/>
    <w:rsid w:val="00823851"/>
    <w:rsid w:val="008243A0"/>
    <w:rsid w:val="00827830"/>
    <w:rsid w:val="00827C72"/>
    <w:rsid w:val="008475AD"/>
    <w:rsid w:val="00852A69"/>
    <w:rsid w:val="008638B7"/>
    <w:rsid w:val="00867D14"/>
    <w:rsid w:val="00870748"/>
    <w:rsid w:val="00877B59"/>
    <w:rsid w:val="00883FD3"/>
    <w:rsid w:val="00884D61"/>
    <w:rsid w:val="008A6D01"/>
    <w:rsid w:val="008A7DA8"/>
    <w:rsid w:val="008B130E"/>
    <w:rsid w:val="008B2AE8"/>
    <w:rsid w:val="008C2792"/>
    <w:rsid w:val="008C433F"/>
    <w:rsid w:val="008C55C7"/>
    <w:rsid w:val="008D53B7"/>
    <w:rsid w:val="008D6F8C"/>
    <w:rsid w:val="008E0D33"/>
    <w:rsid w:val="008E20D0"/>
    <w:rsid w:val="008E6251"/>
    <w:rsid w:val="008F18DF"/>
    <w:rsid w:val="008F31BD"/>
    <w:rsid w:val="008F422D"/>
    <w:rsid w:val="008F5E2D"/>
    <w:rsid w:val="009106AA"/>
    <w:rsid w:val="0091334E"/>
    <w:rsid w:val="009176BE"/>
    <w:rsid w:val="00920D7A"/>
    <w:rsid w:val="00933B6A"/>
    <w:rsid w:val="00933DD2"/>
    <w:rsid w:val="00934D0A"/>
    <w:rsid w:val="009451A5"/>
    <w:rsid w:val="00952A17"/>
    <w:rsid w:val="00953B14"/>
    <w:rsid w:val="0095630B"/>
    <w:rsid w:val="00960E7E"/>
    <w:rsid w:val="009658FE"/>
    <w:rsid w:val="00965CE1"/>
    <w:rsid w:val="00966163"/>
    <w:rsid w:val="0096633D"/>
    <w:rsid w:val="00971D53"/>
    <w:rsid w:val="00973C39"/>
    <w:rsid w:val="00976867"/>
    <w:rsid w:val="00980F01"/>
    <w:rsid w:val="00984500"/>
    <w:rsid w:val="00994AAD"/>
    <w:rsid w:val="00995EAA"/>
    <w:rsid w:val="009A7A58"/>
    <w:rsid w:val="009A7D91"/>
    <w:rsid w:val="009B5695"/>
    <w:rsid w:val="009C1BBB"/>
    <w:rsid w:val="009E70BA"/>
    <w:rsid w:val="009F16D8"/>
    <w:rsid w:val="00A05316"/>
    <w:rsid w:val="00A17B54"/>
    <w:rsid w:val="00A21182"/>
    <w:rsid w:val="00A45B2B"/>
    <w:rsid w:val="00A62449"/>
    <w:rsid w:val="00A63853"/>
    <w:rsid w:val="00A70304"/>
    <w:rsid w:val="00A7273A"/>
    <w:rsid w:val="00A72B2E"/>
    <w:rsid w:val="00A75E70"/>
    <w:rsid w:val="00A81AF8"/>
    <w:rsid w:val="00A844F3"/>
    <w:rsid w:val="00A945F3"/>
    <w:rsid w:val="00A95147"/>
    <w:rsid w:val="00A96B19"/>
    <w:rsid w:val="00AA3830"/>
    <w:rsid w:val="00AA40AC"/>
    <w:rsid w:val="00AA5346"/>
    <w:rsid w:val="00AC18EA"/>
    <w:rsid w:val="00AC28A7"/>
    <w:rsid w:val="00AD12DF"/>
    <w:rsid w:val="00AD207D"/>
    <w:rsid w:val="00AE198F"/>
    <w:rsid w:val="00AE5805"/>
    <w:rsid w:val="00AE6C44"/>
    <w:rsid w:val="00AF0973"/>
    <w:rsid w:val="00AF3FE6"/>
    <w:rsid w:val="00B15E6C"/>
    <w:rsid w:val="00B167A2"/>
    <w:rsid w:val="00B213F2"/>
    <w:rsid w:val="00B21D3E"/>
    <w:rsid w:val="00B27B80"/>
    <w:rsid w:val="00B301E1"/>
    <w:rsid w:val="00B32F0F"/>
    <w:rsid w:val="00B37AED"/>
    <w:rsid w:val="00B43919"/>
    <w:rsid w:val="00B4424B"/>
    <w:rsid w:val="00B477C2"/>
    <w:rsid w:val="00B515FD"/>
    <w:rsid w:val="00B5643B"/>
    <w:rsid w:val="00B62A15"/>
    <w:rsid w:val="00B64ECE"/>
    <w:rsid w:val="00B65730"/>
    <w:rsid w:val="00B65B94"/>
    <w:rsid w:val="00B67034"/>
    <w:rsid w:val="00B73609"/>
    <w:rsid w:val="00B77CE4"/>
    <w:rsid w:val="00B82C0A"/>
    <w:rsid w:val="00B86A46"/>
    <w:rsid w:val="00B97D7B"/>
    <w:rsid w:val="00B97E62"/>
    <w:rsid w:val="00BA4D0F"/>
    <w:rsid w:val="00BB2CCA"/>
    <w:rsid w:val="00BB3177"/>
    <w:rsid w:val="00BB4CAC"/>
    <w:rsid w:val="00BB552F"/>
    <w:rsid w:val="00BC2A53"/>
    <w:rsid w:val="00BC38CD"/>
    <w:rsid w:val="00BC3C65"/>
    <w:rsid w:val="00BC6A08"/>
    <w:rsid w:val="00BD2E38"/>
    <w:rsid w:val="00BD7252"/>
    <w:rsid w:val="00BE099A"/>
    <w:rsid w:val="00BE3C66"/>
    <w:rsid w:val="00BE78CC"/>
    <w:rsid w:val="00BF190B"/>
    <w:rsid w:val="00C301A5"/>
    <w:rsid w:val="00C31562"/>
    <w:rsid w:val="00C462B2"/>
    <w:rsid w:val="00C513A7"/>
    <w:rsid w:val="00C55A7B"/>
    <w:rsid w:val="00C612D0"/>
    <w:rsid w:val="00C672BA"/>
    <w:rsid w:val="00C700F2"/>
    <w:rsid w:val="00C85E47"/>
    <w:rsid w:val="00C87FFD"/>
    <w:rsid w:val="00C936FE"/>
    <w:rsid w:val="00C94C72"/>
    <w:rsid w:val="00C970E8"/>
    <w:rsid w:val="00CA144B"/>
    <w:rsid w:val="00CA1DF9"/>
    <w:rsid w:val="00CA6F58"/>
    <w:rsid w:val="00CB047D"/>
    <w:rsid w:val="00CB471C"/>
    <w:rsid w:val="00CB5E0A"/>
    <w:rsid w:val="00CE6187"/>
    <w:rsid w:val="00CF5177"/>
    <w:rsid w:val="00D03C81"/>
    <w:rsid w:val="00D14ECF"/>
    <w:rsid w:val="00D21780"/>
    <w:rsid w:val="00D31431"/>
    <w:rsid w:val="00D33055"/>
    <w:rsid w:val="00D4052F"/>
    <w:rsid w:val="00D440D8"/>
    <w:rsid w:val="00D52EE9"/>
    <w:rsid w:val="00D55B91"/>
    <w:rsid w:val="00D55F26"/>
    <w:rsid w:val="00D652EF"/>
    <w:rsid w:val="00D70BF5"/>
    <w:rsid w:val="00D83CEA"/>
    <w:rsid w:val="00D84410"/>
    <w:rsid w:val="00D96DBC"/>
    <w:rsid w:val="00DA29D2"/>
    <w:rsid w:val="00DA4400"/>
    <w:rsid w:val="00DC050F"/>
    <w:rsid w:val="00DC374A"/>
    <w:rsid w:val="00DC42A4"/>
    <w:rsid w:val="00DC6F4D"/>
    <w:rsid w:val="00DD36E6"/>
    <w:rsid w:val="00DE0FC4"/>
    <w:rsid w:val="00DE6D06"/>
    <w:rsid w:val="00DF0475"/>
    <w:rsid w:val="00DF2361"/>
    <w:rsid w:val="00DF456E"/>
    <w:rsid w:val="00DF6B40"/>
    <w:rsid w:val="00E016C8"/>
    <w:rsid w:val="00E12AF8"/>
    <w:rsid w:val="00E1331B"/>
    <w:rsid w:val="00E16779"/>
    <w:rsid w:val="00E32921"/>
    <w:rsid w:val="00E32A25"/>
    <w:rsid w:val="00E33EC4"/>
    <w:rsid w:val="00E535C8"/>
    <w:rsid w:val="00E568D7"/>
    <w:rsid w:val="00E571F9"/>
    <w:rsid w:val="00E615B9"/>
    <w:rsid w:val="00E645BC"/>
    <w:rsid w:val="00E73A27"/>
    <w:rsid w:val="00E8770C"/>
    <w:rsid w:val="00EA0F7E"/>
    <w:rsid w:val="00EB1662"/>
    <w:rsid w:val="00EC136D"/>
    <w:rsid w:val="00ED0B3F"/>
    <w:rsid w:val="00ED2D5C"/>
    <w:rsid w:val="00EE2B94"/>
    <w:rsid w:val="00EF1DC8"/>
    <w:rsid w:val="00EF310F"/>
    <w:rsid w:val="00EF3306"/>
    <w:rsid w:val="00EF5A2A"/>
    <w:rsid w:val="00F05BA5"/>
    <w:rsid w:val="00F060EC"/>
    <w:rsid w:val="00F20208"/>
    <w:rsid w:val="00F20D10"/>
    <w:rsid w:val="00F22590"/>
    <w:rsid w:val="00F37103"/>
    <w:rsid w:val="00F46410"/>
    <w:rsid w:val="00F55544"/>
    <w:rsid w:val="00F6004D"/>
    <w:rsid w:val="00F6267A"/>
    <w:rsid w:val="00F64ACB"/>
    <w:rsid w:val="00F6633E"/>
    <w:rsid w:val="00F814FF"/>
    <w:rsid w:val="00F90085"/>
    <w:rsid w:val="00FA1F2A"/>
    <w:rsid w:val="00FB2CEE"/>
    <w:rsid w:val="00FB5F03"/>
    <w:rsid w:val="00FC30F0"/>
    <w:rsid w:val="00FD2FFF"/>
    <w:rsid w:val="00FE3690"/>
    <w:rsid w:val="00FE7665"/>
    <w:rsid w:val="00FF44BF"/>
    <w:rsid w:val="00FF46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6A979"/>
  <w15:chartTrackingRefBased/>
  <w15:docId w15:val="{D3FEB020-86B9-43DE-B1D8-EF74E7D1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67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167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167A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167A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167A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167A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67A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67A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67A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67A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167A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167A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167A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167A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167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67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67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67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67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67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67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67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67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67A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B167A2"/>
    <w:pPr>
      <w:ind w:left="720"/>
      <w:contextualSpacing/>
    </w:pPr>
  </w:style>
  <w:style w:type="character" w:styleId="Rykuspabraukimas">
    <w:name w:val="Intense Emphasis"/>
    <w:basedOn w:val="Numatytasispastraiposriftas"/>
    <w:uiPriority w:val="21"/>
    <w:qFormat/>
    <w:rsid w:val="00B167A2"/>
    <w:rPr>
      <w:i/>
      <w:iCs/>
      <w:color w:val="2F5496" w:themeColor="accent1" w:themeShade="BF"/>
    </w:rPr>
  </w:style>
  <w:style w:type="paragraph" w:styleId="Iskirtacitata">
    <w:name w:val="Intense Quote"/>
    <w:basedOn w:val="prastasis"/>
    <w:next w:val="prastasis"/>
    <w:link w:val="IskirtacitataDiagrama"/>
    <w:uiPriority w:val="30"/>
    <w:qFormat/>
    <w:rsid w:val="00B167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167A2"/>
    <w:rPr>
      <w:i/>
      <w:iCs/>
      <w:color w:val="2F5496" w:themeColor="accent1" w:themeShade="BF"/>
    </w:rPr>
  </w:style>
  <w:style w:type="character" w:styleId="Rykinuoroda">
    <w:name w:val="Intense Reference"/>
    <w:basedOn w:val="Numatytasispastraiposriftas"/>
    <w:uiPriority w:val="32"/>
    <w:qFormat/>
    <w:rsid w:val="00B167A2"/>
    <w:rPr>
      <w:b/>
      <w:bCs/>
      <w:smallCaps/>
      <w:color w:val="2F5496" w:themeColor="accent1" w:themeShade="BF"/>
      <w:spacing w:val="5"/>
    </w:rPr>
  </w:style>
  <w:style w:type="table" w:customStyle="1" w:styleId="Lentelstinklelis2">
    <w:name w:val="Lentelės tinklelis2"/>
    <w:basedOn w:val="prastojilentel"/>
    <w:next w:val="Lentelstinklelis"/>
    <w:uiPriority w:val="39"/>
    <w:rsid w:val="00B167A2"/>
    <w:pPr>
      <w:spacing w:after="0" w:line="240" w:lineRule="auto"/>
    </w:pPr>
    <w:rPr>
      <w:rFonts w:ascii="Calibri" w:eastAsia="Calibri" w:hAnsi="Calibri" w:cs="Arial"/>
      <w:kern w:val="0"/>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16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A375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A3754"/>
  </w:style>
  <w:style w:type="paragraph" w:styleId="Porat">
    <w:name w:val="footer"/>
    <w:basedOn w:val="prastasis"/>
    <w:link w:val="PoratDiagrama"/>
    <w:uiPriority w:val="99"/>
    <w:unhideWhenUsed/>
    <w:rsid w:val="000A375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A3754"/>
  </w:style>
  <w:style w:type="paragraph" w:styleId="Pataisymai">
    <w:name w:val="Revision"/>
    <w:hidden/>
    <w:uiPriority w:val="99"/>
    <w:semiHidden/>
    <w:rsid w:val="00B37AED"/>
    <w:pPr>
      <w:spacing w:after="0" w:line="240" w:lineRule="auto"/>
    </w:pPr>
  </w:style>
  <w:style w:type="character" w:styleId="Komentaronuoroda">
    <w:name w:val="annotation reference"/>
    <w:basedOn w:val="Numatytasispastraiposriftas"/>
    <w:uiPriority w:val="99"/>
    <w:semiHidden/>
    <w:unhideWhenUsed/>
    <w:rsid w:val="008B130E"/>
    <w:rPr>
      <w:sz w:val="16"/>
      <w:szCs w:val="16"/>
    </w:rPr>
  </w:style>
  <w:style w:type="paragraph" w:styleId="Komentarotekstas">
    <w:name w:val="annotation text"/>
    <w:basedOn w:val="prastasis"/>
    <w:link w:val="KomentarotekstasDiagrama"/>
    <w:uiPriority w:val="99"/>
    <w:unhideWhenUsed/>
    <w:rsid w:val="008B13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B130E"/>
    <w:rPr>
      <w:sz w:val="20"/>
      <w:szCs w:val="20"/>
    </w:rPr>
  </w:style>
  <w:style w:type="paragraph" w:styleId="Komentarotema">
    <w:name w:val="annotation subject"/>
    <w:basedOn w:val="Komentarotekstas"/>
    <w:next w:val="Komentarotekstas"/>
    <w:link w:val="KomentarotemaDiagrama"/>
    <w:uiPriority w:val="99"/>
    <w:semiHidden/>
    <w:unhideWhenUsed/>
    <w:rsid w:val="008B130E"/>
    <w:rPr>
      <w:b/>
      <w:bCs/>
    </w:rPr>
  </w:style>
  <w:style w:type="character" w:customStyle="1" w:styleId="KomentarotemaDiagrama">
    <w:name w:val="Komentaro tema Diagrama"/>
    <w:basedOn w:val="KomentarotekstasDiagrama"/>
    <w:link w:val="Komentarotema"/>
    <w:uiPriority w:val="99"/>
    <w:semiHidden/>
    <w:rsid w:val="008B130E"/>
    <w:rPr>
      <w:b/>
      <w:bCs/>
      <w:sz w:val="20"/>
      <w:szCs w:val="20"/>
    </w:rPr>
  </w:style>
  <w:style w:type="paragraph" w:styleId="prastasiniatinklio">
    <w:name w:val="Normal (Web)"/>
    <w:basedOn w:val="prastasis"/>
    <w:uiPriority w:val="99"/>
    <w:semiHidden/>
    <w:unhideWhenUsed/>
    <w:rsid w:val="006D2E2E"/>
    <w:rPr>
      <w:rFonts w:ascii="Times New Roman" w:hAnsi="Times New Roman" w:cs="Times New Roman"/>
    </w:rPr>
  </w:style>
  <w:style w:type="paragraph" w:styleId="Antrat">
    <w:name w:val="caption"/>
    <w:basedOn w:val="prastasis"/>
    <w:next w:val="prastasis"/>
    <w:uiPriority w:val="35"/>
    <w:unhideWhenUsed/>
    <w:qFormat/>
    <w:rsid w:val="00823851"/>
    <w:pPr>
      <w:spacing w:after="200" w:line="240" w:lineRule="auto"/>
    </w:pPr>
    <w:rPr>
      <w:i/>
      <w:iCs/>
      <w:color w:val="44546A" w:themeColor="text2"/>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95777"/>
  </w:style>
  <w:style w:type="character" w:styleId="Hipersaitas">
    <w:name w:val="Hyperlink"/>
    <w:basedOn w:val="Numatytasispastraiposriftas"/>
    <w:uiPriority w:val="99"/>
    <w:unhideWhenUsed/>
    <w:rsid w:val="001731A3"/>
    <w:rPr>
      <w:color w:val="0563C1" w:themeColor="hyperlink"/>
      <w:u w:val="single"/>
    </w:rPr>
  </w:style>
  <w:style w:type="character" w:styleId="Neapdorotaspaminjimas">
    <w:name w:val="Unresolved Mention"/>
    <w:basedOn w:val="Numatytasispastraiposriftas"/>
    <w:uiPriority w:val="99"/>
    <w:semiHidden/>
    <w:unhideWhenUsed/>
    <w:rsid w:val="001731A3"/>
    <w:rPr>
      <w:color w:val="605E5C"/>
      <w:shd w:val="clear" w:color="auto" w:fill="E1DFDD"/>
    </w:rPr>
  </w:style>
  <w:style w:type="paragraph" w:styleId="Betarp">
    <w:name w:val="No Spacing"/>
    <w:uiPriority w:val="1"/>
    <w:qFormat/>
    <w:rsid w:val="008F4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4</Pages>
  <Words>7799</Words>
  <Characters>4446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Juškevičienė</dc:creator>
  <cp:keywords/>
  <dc:description/>
  <cp:lastModifiedBy>Daina  Pranckevičienė</cp:lastModifiedBy>
  <cp:revision>125</cp:revision>
  <dcterms:created xsi:type="dcterms:W3CDTF">2026-03-24T07:30:00Z</dcterms:created>
  <dcterms:modified xsi:type="dcterms:W3CDTF">2026-04-15T10:52:00Z</dcterms:modified>
</cp:coreProperties>
</file>